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AE9A7" w14:textId="50D13DFF" w:rsidR="001F5C09" w:rsidRPr="0078421D" w:rsidRDefault="001F5C09" w:rsidP="00AD18CE">
      <w:pPr>
        <w:spacing w:line="276" w:lineRule="auto"/>
        <w:jc w:val="center"/>
        <w:rPr>
          <w:rStyle w:val="Zwaar"/>
          <w:rFonts w:eastAsiaTheme="minorEastAsia"/>
        </w:rPr>
      </w:pPr>
      <w:r w:rsidRPr="0078421D">
        <w:rPr>
          <w:rStyle w:val="Zwaar"/>
          <w:rFonts w:eastAsiaTheme="minorEastAsia"/>
        </w:rPr>
        <w:t xml:space="preserve">Verslag van de </w:t>
      </w:r>
      <w:r w:rsidR="00850808" w:rsidRPr="0078421D">
        <w:rPr>
          <w:rStyle w:val="Zwaar"/>
          <w:rFonts w:eastAsiaTheme="minorEastAsia"/>
        </w:rPr>
        <w:t>gezamenlijke kick-off van de expertencommissie</w:t>
      </w:r>
      <w:r w:rsidR="00B97D59" w:rsidRPr="0078421D">
        <w:rPr>
          <w:rStyle w:val="Zwaar"/>
          <w:rFonts w:eastAsiaTheme="minorEastAsia"/>
        </w:rPr>
        <w:t>s</w:t>
      </w:r>
      <w:r w:rsidR="00850808" w:rsidRPr="0078421D">
        <w:rPr>
          <w:rStyle w:val="Zwaar"/>
          <w:rFonts w:eastAsiaTheme="minorEastAsia"/>
        </w:rPr>
        <w:t xml:space="preserve"> ICT</w:t>
      </w:r>
    </w:p>
    <w:tbl>
      <w:tblPr>
        <w:tblStyle w:val="Tabelraster1"/>
        <w:tblW w:w="9214" w:type="dxa"/>
        <w:tblInd w:w="137" w:type="dxa"/>
        <w:tblLook w:val="04A0" w:firstRow="1" w:lastRow="0" w:firstColumn="1" w:lastColumn="0" w:noHBand="0" w:noVBand="1"/>
      </w:tblPr>
      <w:tblGrid>
        <w:gridCol w:w="9214"/>
      </w:tblGrid>
      <w:tr w:rsidR="001F5C09" w:rsidRPr="00E71BE1" w14:paraId="100AE9AC" w14:textId="77777777" w:rsidTr="0078421D">
        <w:tc>
          <w:tcPr>
            <w:tcW w:w="9214" w:type="dxa"/>
          </w:tcPr>
          <w:p w14:paraId="100AE9A8" w14:textId="0BEF126D" w:rsidR="001F5C09" w:rsidRPr="00E71BE1" w:rsidRDefault="001F5C09" w:rsidP="00C46289">
            <w:pPr>
              <w:spacing w:after="120" w:line="276" w:lineRule="auto"/>
              <w:jc w:val="both"/>
              <w:rPr>
                <w:rFonts w:ascii="Arial" w:hAnsi="Arial" w:cs="Arial"/>
                <w:sz w:val="18"/>
                <w:szCs w:val="18"/>
                <w:lang w:val="nl-BE" w:eastAsia="nl-BE" w:bidi="ar-SA"/>
              </w:rPr>
            </w:pPr>
            <w:r w:rsidRPr="00E71BE1">
              <w:rPr>
                <w:rFonts w:ascii="Arial" w:hAnsi="Arial" w:cs="Arial"/>
                <w:sz w:val="18"/>
                <w:szCs w:val="18"/>
                <w:u w:val="single"/>
                <w:lang w:val="nl-BE" w:eastAsia="nl-BE" w:bidi="ar-SA"/>
              </w:rPr>
              <w:t>Datum vergadering</w:t>
            </w:r>
            <w:r w:rsidRPr="00E71BE1">
              <w:rPr>
                <w:rFonts w:ascii="Arial" w:hAnsi="Arial" w:cs="Arial"/>
                <w:sz w:val="18"/>
                <w:szCs w:val="18"/>
                <w:lang w:val="nl-BE" w:eastAsia="nl-BE" w:bidi="ar-SA"/>
              </w:rPr>
              <w:t xml:space="preserve">: </w:t>
            </w:r>
            <w:r w:rsidR="00850808" w:rsidRPr="00E71BE1">
              <w:rPr>
                <w:rFonts w:ascii="Arial" w:hAnsi="Arial" w:cs="Arial"/>
                <w:sz w:val="18"/>
                <w:szCs w:val="18"/>
                <w:lang w:val="nl-BE" w:eastAsia="nl-BE" w:bidi="ar-SA"/>
              </w:rPr>
              <w:t>10 januari 2017 (13u-16u</w:t>
            </w:r>
            <w:r w:rsidRPr="00E71BE1">
              <w:rPr>
                <w:rFonts w:ascii="Arial" w:hAnsi="Arial" w:cs="Arial"/>
                <w:sz w:val="18"/>
                <w:szCs w:val="18"/>
                <w:lang w:val="nl-BE" w:eastAsia="nl-BE" w:bidi="ar-SA"/>
              </w:rPr>
              <w:t>)</w:t>
            </w:r>
          </w:p>
          <w:p w14:paraId="100AE9A9" w14:textId="49EA709D" w:rsidR="001F5C09" w:rsidRPr="00E71BE1" w:rsidRDefault="001F5C09" w:rsidP="00C46289">
            <w:pPr>
              <w:spacing w:after="120" w:line="276" w:lineRule="auto"/>
              <w:jc w:val="both"/>
              <w:rPr>
                <w:rFonts w:ascii="Arial" w:hAnsi="Arial" w:cs="Arial"/>
                <w:sz w:val="18"/>
                <w:szCs w:val="18"/>
                <w:lang w:val="nl-BE" w:eastAsia="nl-BE" w:bidi="ar-SA"/>
              </w:rPr>
            </w:pPr>
            <w:r w:rsidRPr="00E71BE1">
              <w:rPr>
                <w:rFonts w:ascii="Arial" w:hAnsi="Arial" w:cs="Arial"/>
                <w:sz w:val="18"/>
                <w:szCs w:val="18"/>
                <w:u w:val="single"/>
                <w:lang w:val="nl-BE" w:eastAsia="nl-BE" w:bidi="ar-SA"/>
              </w:rPr>
              <w:t>Plaats vergadering</w:t>
            </w:r>
            <w:r w:rsidR="0076575D" w:rsidRPr="00E71BE1">
              <w:rPr>
                <w:rFonts w:ascii="Arial" w:hAnsi="Arial" w:cs="Arial"/>
                <w:sz w:val="18"/>
                <w:szCs w:val="18"/>
                <w:lang w:val="nl-BE" w:eastAsia="nl-BE" w:bidi="ar-SA"/>
              </w:rPr>
              <w:t xml:space="preserve">: </w:t>
            </w:r>
            <w:r w:rsidR="00850808" w:rsidRPr="00E71BE1">
              <w:rPr>
                <w:rFonts w:ascii="Arial" w:hAnsi="Arial" w:cs="Arial"/>
                <w:sz w:val="18"/>
                <w:szCs w:val="18"/>
                <w:lang w:val="nl-BE" w:eastAsia="nl-BE" w:bidi="ar-SA"/>
              </w:rPr>
              <w:t>Provinciaal</w:t>
            </w:r>
            <w:r w:rsidR="00806C59" w:rsidRPr="00E71BE1">
              <w:rPr>
                <w:rFonts w:ascii="Arial" w:hAnsi="Arial" w:cs="Arial"/>
                <w:sz w:val="18"/>
                <w:szCs w:val="18"/>
                <w:lang w:val="nl-BE" w:eastAsia="nl-BE" w:bidi="ar-SA"/>
              </w:rPr>
              <w:t xml:space="preserve"> Onderwijs Vlaanderen, </w:t>
            </w:r>
            <w:r w:rsidR="00850808" w:rsidRPr="00E71BE1">
              <w:rPr>
                <w:rFonts w:ascii="Arial" w:hAnsi="Arial" w:cs="Arial"/>
                <w:sz w:val="18"/>
                <w:szCs w:val="18"/>
                <w:lang w:val="nl-BE" w:eastAsia="nl-BE" w:bidi="ar-SA"/>
              </w:rPr>
              <w:t>Boudewijnlaan 20-21</w:t>
            </w:r>
            <w:r w:rsidR="00806C59" w:rsidRPr="00E71BE1">
              <w:rPr>
                <w:rFonts w:ascii="Arial" w:hAnsi="Arial" w:cs="Arial"/>
                <w:sz w:val="18"/>
                <w:szCs w:val="18"/>
                <w:lang w:val="nl-BE" w:eastAsia="nl-BE" w:bidi="ar-SA"/>
              </w:rPr>
              <w:t xml:space="preserve"> te Brussel</w:t>
            </w:r>
          </w:p>
          <w:p w14:paraId="1FC44866" w14:textId="77777777" w:rsidR="00850808" w:rsidRPr="00E71BE1" w:rsidRDefault="001F5C09" w:rsidP="007F3752">
            <w:pPr>
              <w:spacing w:line="276" w:lineRule="auto"/>
              <w:jc w:val="both"/>
              <w:rPr>
                <w:rFonts w:ascii="Arial" w:hAnsi="Arial" w:cs="Arial"/>
                <w:sz w:val="18"/>
                <w:szCs w:val="18"/>
                <w:lang w:val="nl-BE" w:eastAsia="nl-BE" w:bidi="ar-SA"/>
              </w:rPr>
            </w:pPr>
            <w:r w:rsidRPr="00E71BE1">
              <w:rPr>
                <w:rFonts w:ascii="Arial" w:hAnsi="Arial" w:cs="Arial"/>
                <w:sz w:val="18"/>
                <w:szCs w:val="18"/>
                <w:u w:val="single"/>
                <w:lang w:val="nl-BE" w:eastAsia="nl-BE" w:bidi="ar-SA"/>
              </w:rPr>
              <w:t>Aanwezig</w:t>
            </w:r>
            <w:r w:rsidRPr="00E71BE1">
              <w:rPr>
                <w:rFonts w:ascii="Arial" w:hAnsi="Arial" w:cs="Arial"/>
                <w:sz w:val="18"/>
                <w:szCs w:val="18"/>
                <w:lang w:val="nl-BE" w:eastAsia="nl-BE" w:bidi="ar-SA"/>
              </w:rPr>
              <w:t xml:space="preserve">: </w:t>
            </w:r>
          </w:p>
          <w:p w14:paraId="100AE9AA" w14:textId="57CB7326" w:rsidR="007F3752" w:rsidRPr="00E71BE1" w:rsidRDefault="00850808" w:rsidP="009449DB">
            <w:pPr>
              <w:spacing w:line="276" w:lineRule="auto"/>
              <w:ind w:left="492"/>
              <w:jc w:val="both"/>
              <w:rPr>
                <w:rFonts w:ascii="Arial" w:hAnsi="Arial" w:cs="Arial"/>
                <w:sz w:val="18"/>
                <w:szCs w:val="18"/>
                <w:lang w:val="nl-BE" w:eastAsia="nl-BE" w:bidi="ar-SA"/>
              </w:rPr>
            </w:pPr>
            <w:r w:rsidRPr="00E71BE1">
              <w:rPr>
                <w:rFonts w:ascii="Arial" w:hAnsi="Arial" w:cs="Arial"/>
                <w:sz w:val="18"/>
                <w:szCs w:val="18"/>
                <w:u w:val="single"/>
                <w:lang w:val="nl-BE" w:eastAsia="nl-BE" w:bidi="ar-SA"/>
              </w:rPr>
              <w:t>Namens de pedagogische begeleidingsdiensten en Vocvo</w:t>
            </w:r>
            <w:r w:rsidRPr="00E71BE1">
              <w:rPr>
                <w:rFonts w:ascii="Arial" w:hAnsi="Arial" w:cs="Arial"/>
                <w:sz w:val="18"/>
                <w:szCs w:val="18"/>
                <w:lang w:val="nl-BE" w:eastAsia="nl-BE" w:bidi="ar-SA"/>
              </w:rPr>
              <w:t xml:space="preserve">: </w:t>
            </w:r>
            <w:r w:rsidR="00903FD9" w:rsidRPr="00E71BE1">
              <w:rPr>
                <w:rFonts w:ascii="Arial" w:hAnsi="Arial" w:cs="Arial"/>
                <w:sz w:val="18"/>
                <w:szCs w:val="18"/>
                <w:lang w:val="nl-BE" w:eastAsia="nl-BE" w:bidi="ar-SA"/>
              </w:rPr>
              <w:t xml:space="preserve">Tania Van Den Berghe (GO!), Davy Vandenberk (GO!), Roel Van Kerckhove (Katholiek Onderwijs Vlaanderen), Monique De Ridder (Katholiek Onderwijs Vlaanderen), Danny Splets (OVSG), </w:t>
            </w:r>
            <w:r w:rsidR="00874510" w:rsidRPr="00E71BE1">
              <w:rPr>
                <w:rFonts w:ascii="Arial" w:hAnsi="Arial" w:cs="Arial"/>
                <w:sz w:val="18"/>
                <w:szCs w:val="18"/>
                <w:lang w:val="nl-BE" w:eastAsia="nl-BE" w:bidi="ar-SA"/>
              </w:rPr>
              <w:t xml:space="preserve">Greet Van Dender (POV), </w:t>
            </w:r>
            <w:r w:rsidR="00785F90" w:rsidRPr="00E71BE1">
              <w:rPr>
                <w:rFonts w:ascii="Arial" w:hAnsi="Arial" w:cs="Arial"/>
                <w:sz w:val="18"/>
                <w:szCs w:val="18"/>
                <w:lang w:val="nl-BE" w:eastAsia="nl-BE" w:bidi="ar-SA"/>
              </w:rPr>
              <w:t xml:space="preserve">Carolien Fuchs (Vocvo), Karolien Van Goidsenhoven (Vocvo), </w:t>
            </w:r>
            <w:r w:rsidR="00874510" w:rsidRPr="00E71BE1">
              <w:rPr>
                <w:rFonts w:ascii="Arial" w:hAnsi="Arial" w:cs="Arial"/>
                <w:sz w:val="18"/>
                <w:szCs w:val="18"/>
                <w:lang w:val="nl-BE" w:eastAsia="nl-BE" w:bidi="ar-SA"/>
              </w:rPr>
              <w:t>Peter Declerck (PBD’s/Vocvo</w:t>
            </w:r>
            <w:r w:rsidR="00696BA3" w:rsidRPr="00E71BE1">
              <w:rPr>
                <w:rFonts w:ascii="Arial" w:hAnsi="Arial" w:cs="Arial"/>
                <w:sz w:val="18"/>
                <w:szCs w:val="18"/>
                <w:lang w:val="nl-BE" w:eastAsia="nl-BE" w:bidi="ar-SA"/>
              </w:rPr>
              <w:t>/CVO 3 Hofsteden</w:t>
            </w:r>
            <w:r w:rsidR="00874510" w:rsidRPr="00E71BE1">
              <w:rPr>
                <w:rFonts w:ascii="Arial" w:hAnsi="Arial" w:cs="Arial"/>
                <w:sz w:val="18"/>
                <w:szCs w:val="18"/>
                <w:lang w:val="nl-BE" w:eastAsia="nl-BE" w:bidi="ar-SA"/>
              </w:rPr>
              <w:t>), Barbara Defreyne (PBD’s/Vocvo</w:t>
            </w:r>
            <w:r w:rsidR="00696BA3" w:rsidRPr="00E71BE1">
              <w:rPr>
                <w:rFonts w:ascii="Arial" w:hAnsi="Arial" w:cs="Arial"/>
                <w:sz w:val="18"/>
                <w:szCs w:val="18"/>
                <w:lang w:val="nl-BE" w:eastAsia="nl-BE" w:bidi="ar-SA"/>
              </w:rPr>
              <w:t>/CVO Roeselare/CVO VIVO</w:t>
            </w:r>
            <w:r w:rsidR="00874510" w:rsidRPr="00E71BE1">
              <w:rPr>
                <w:rFonts w:ascii="Arial" w:hAnsi="Arial" w:cs="Arial"/>
                <w:sz w:val="18"/>
                <w:szCs w:val="18"/>
                <w:lang w:val="nl-BE" w:eastAsia="nl-BE" w:bidi="ar-SA"/>
              </w:rPr>
              <w:t>)</w:t>
            </w:r>
          </w:p>
          <w:p w14:paraId="570AA844" w14:textId="29B1423D" w:rsidR="00850808" w:rsidRPr="00E71BE1" w:rsidRDefault="00850808" w:rsidP="009449DB">
            <w:pPr>
              <w:spacing w:line="276" w:lineRule="auto"/>
              <w:ind w:left="492"/>
              <w:jc w:val="both"/>
              <w:rPr>
                <w:rFonts w:ascii="Arial" w:hAnsi="Arial" w:cs="Arial"/>
                <w:sz w:val="18"/>
                <w:szCs w:val="18"/>
                <w:lang w:val="nl-BE" w:eastAsia="nl-BE" w:bidi="ar-SA"/>
              </w:rPr>
            </w:pPr>
            <w:r w:rsidRPr="00E71BE1">
              <w:rPr>
                <w:rFonts w:ascii="Arial" w:hAnsi="Arial" w:cs="Arial"/>
                <w:sz w:val="18"/>
                <w:szCs w:val="18"/>
                <w:u w:val="single"/>
                <w:lang w:val="nl-BE" w:eastAsia="nl-BE" w:bidi="ar-SA"/>
              </w:rPr>
              <w:t>Namens de CVO</w:t>
            </w:r>
            <w:r w:rsidRPr="00E71BE1">
              <w:rPr>
                <w:rFonts w:ascii="Arial" w:hAnsi="Arial" w:cs="Arial"/>
                <w:sz w:val="18"/>
                <w:szCs w:val="18"/>
                <w:lang w:val="nl-BE" w:eastAsia="nl-BE" w:bidi="ar-SA"/>
              </w:rPr>
              <w:t xml:space="preserve">: </w:t>
            </w:r>
            <w:r w:rsidR="00903FD9" w:rsidRPr="00E71BE1">
              <w:rPr>
                <w:rFonts w:ascii="Arial" w:hAnsi="Arial" w:cs="Arial"/>
                <w:sz w:val="18"/>
                <w:szCs w:val="18"/>
                <w:lang w:val="nl-BE" w:eastAsia="nl-BE" w:bidi="ar-SA"/>
              </w:rPr>
              <w:t xml:space="preserve">Stefanie Callens (CVO Avelgem), Guido Madou (CVO Crescendo),  Werner Snauwaert (CVO IVO Brugge), </w:t>
            </w:r>
            <w:r w:rsidR="00B97D59" w:rsidRPr="00E71BE1">
              <w:rPr>
                <w:rFonts w:ascii="Arial" w:hAnsi="Arial" w:cs="Arial"/>
                <w:sz w:val="18"/>
                <w:szCs w:val="18"/>
                <w:lang w:val="nl-BE" w:eastAsia="nl-BE" w:bidi="ar-SA"/>
              </w:rPr>
              <w:t xml:space="preserve">Annick De Jonge (CVO LBC-NVK Antwerpen), </w:t>
            </w:r>
            <w:r w:rsidR="00785F90" w:rsidRPr="00E71BE1">
              <w:rPr>
                <w:rFonts w:ascii="Arial" w:hAnsi="Arial" w:cs="Arial"/>
                <w:sz w:val="18"/>
                <w:szCs w:val="18"/>
                <w:lang w:val="nl-BE" w:eastAsia="nl-BE" w:bidi="ar-SA"/>
              </w:rPr>
              <w:t xml:space="preserve">Willy Van Herck (CVO LBC-NVK Antwerpen/CVO LBC-NVK Berchem-Brasschaat), </w:t>
            </w:r>
            <w:r w:rsidR="00903FD9" w:rsidRPr="00E71BE1">
              <w:rPr>
                <w:rFonts w:ascii="Arial" w:hAnsi="Arial" w:cs="Arial"/>
                <w:sz w:val="18"/>
                <w:szCs w:val="18"/>
                <w:lang w:val="nl-BE" w:eastAsia="nl-BE" w:bidi="ar-SA"/>
              </w:rPr>
              <w:t xml:space="preserve">Cathy Carlier (CVO Merchtem-Ternat), Danny Mul (CVO KISP), Jos Schokaert (CVO KISP), Mathieu Vanneste (CVO KISP), Pierre Vanden Bossche (CVO KISP), Debby Peeters (CVO Hageland-Aarschot), Elke Lambrechts (CVO Hageland-Aarschot), Tinneke Leuse (CVO Hageland-Aarschot), Jan Cuypers (CVO TISJ Geel), Jelle Vyncke (CVO Roeselare), </w:t>
            </w:r>
            <w:r w:rsidR="007B61DA" w:rsidRPr="00E71BE1">
              <w:rPr>
                <w:rFonts w:ascii="Arial" w:hAnsi="Arial" w:cs="Arial"/>
                <w:sz w:val="18"/>
                <w:szCs w:val="18"/>
                <w:lang w:val="nl-BE" w:eastAsia="nl-BE" w:bidi="ar-SA"/>
              </w:rPr>
              <w:t xml:space="preserve">Kevin Nicasi (CVO Encora), Michel Elands (CVO Encora), Sabine Huybrechts (CVO Encora), Johan Vanbogaert (CVO Encora), </w:t>
            </w:r>
            <w:r w:rsidR="00B97D59" w:rsidRPr="00E71BE1">
              <w:rPr>
                <w:rFonts w:ascii="Arial" w:hAnsi="Arial" w:cs="Arial"/>
                <w:sz w:val="18"/>
                <w:szCs w:val="18"/>
                <w:lang w:val="nl-BE" w:eastAsia="nl-BE" w:bidi="ar-SA"/>
              </w:rPr>
              <w:t xml:space="preserve">Corine Verschoot (CVO SNT Brugge), </w:t>
            </w:r>
            <w:r w:rsidR="00903FD9" w:rsidRPr="00E71BE1">
              <w:rPr>
                <w:rFonts w:ascii="Arial" w:hAnsi="Arial" w:cs="Arial"/>
                <w:sz w:val="18"/>
                <w:szCs w:val="18"/>
                <w:lang w:val="nl-BE" w:eastAsia="nl-BE" w:bidi="ar-SA"/>
              </w:rPr>
              <w:t xml:space="preserve">Ilja Vanderispaillie (CVO SNT Brugge), Inge Lagaeysse (CVO SNT Brugge), Koen Plessers (CVO De Verdieping), Luc Seghers (CVO Meise-Jette), Marie-Rose De Wilde (CVO Gent), </w:t>
            </w:r>
            <w:r w:rsidR="007B61DA" w:rsidRPr="00E71BE1">
              <w:rPr>
                <w:rFonts w:ascii="Arial" w:hAnsi="Arial" w:cs="Arial"/>
                <w:sz w:val="18"/>
                <w:szCs w:val="18"/>
                <w:lang w:val="nl-BE" w:eastAsia="nl-BE" w:bidi="ar-SA"/>
              </w:rPr>
              <w:t xml:space="preserve">Annick Mens (PCVO Limburg), Yves Salaets (PCVO Limburg), </w:t>
            </w:r>
            <w:r w:rsidR="00B97D59" w:rsidRPr="00E71BE1">
              <w:rPr>
                <w:rFonts w:ascii="Arial" w:hAnsi="Arial" w:cs="Arial"/>
                <w:sz w:val="18"/>
                <w:szCs w:val="18"/>
                <w:lang w:val="nl-BE" w:eastAsia="nl-BE" w:bidi="ar-SA"/>
              </w:rPr>
              <w:t xml:space="preserve">Davy Remijnse (PCVO Dender en Schelde), </w:t>
            </w:r>
            <w:r w:rsidR="007711A4" w:rsidRPr="00E71BE1">
              <w:rPr>
                <w:rFonts w:ascii="Arial" w:hAnsi="Arial" w:cs="Arial"/>
                <w:sz w:val="18"/>
                <w:szCs w:val="18"/>
                <w:lang w:val="nl-BE" w:eastAsia="nl-BE" w:bidi="ar-SA"/>
              </w:rPr>
              <w:t xml:space="preserve">Geert Linthoudt (PCVO Dender en Schelde), </w:t>
            </w:r>
            <w:r w:rsidR="007B61DA" w:rsidRPr="00E71BE1">
              <w:rPr>
                <w:rFonts w:ascii="Arial" w:hAnsi="Arial" w:cs="Arial"/>
                <w:sz w:val="18"/>
                <w:szCs w:val="18"/>
                <w:lang w:val="nl-BE" w:eastAsia="nl-BE" w:bidi="ar-SA"/>
              </w:rPr>
              <w:t xml:space="preserve">Kelly De Sterck (PCVO Dender en Schelde), </w:t>
            </w:r>
            <w:r w:rsidR="007711A4" w:rsidRPr="00E71BE1">
              <w:rPr>
                <w:rFonts w:ascii="Arial" w:hAnsi="Arial" w:cs="Arial"/>
                <w:sz w:val="18"/>
                <w:szCs w:val="18"/>
                <w:lang w:val="nl-BE" w:eastAsia="nl-BE" w:bidi="ar-SA"/>
              </w:rPr>
              <w:t xml:space="preserve">Kathleen Hallaert (PCVO Het Perspectief), Katrijn Vannieuwenhuyse (PCVO Het Perspectief), </w:t>
            </w:r>
            <w:r w:rsidR="00696BA3" w:rsidRPr="00E71BE1">
              <w:rPr>
                <w:rFonts w:ascii="Arial" w:hAnsi="Arial" w:cs="Arial"/>
                <w:sz w:val="18"/>
                <w:szCs w:val="18"/>
                <w:lang w:val="nl-BE" w:eastAsia="nl-BE" w:bidi="ar-SA"/>
              </w:rPr>
              <w:t xml:space="preserve">Willem De Meyer (PCVO Het Perspectief), Willem Van de Gucht (CVO Vilvoorde), </w:t>
            </w:r>
          </w:p>
          <w:p w14:paraId="309A39F1" w14:textId="10B04E19" w:rsidR="001F5C09" w:rsidRPr="00E71BE1" w:rsidRDefault="007F3752" w:rsidP="00874510">
            <w:pPr>
              <w:spacing w:line="276" w:lineRule="auto"/>
              <w:jc w:val="both"/>
              <w:rPr>
                <w:rFonts w:ascii="Arial" w:hAnsi="Arial" w:cs="Arial"/>
                <w:sz w:val="18"/>
                <w:szCs w:val="18"/>
                <w:lang w:val="nl-BE" w:eastAsia="nl-BE" w:bidi="ar-SA"/>
              </w:rPr>
            </w:pPr>
            <w:r w:rsidRPr="00E71BE1">
              <w:rPr>
                <w:rFonts w:ascii="Arial" w:hAnsi="Arial" w:cs="Arial"/>
                <w:sz w:val="18"/>
                <w:szCs w:val="18"/>
                <w:u w:val="single"/>
                <w:lang w:val="nl-BE" w:eastAsia="nl-BE" w:bidi="ar-SA"/>
              </w:rPr>
              <w:t>Verontschuldigd</w:t>
            </w:r>
            <w:r w:rsidRPr="00E71BE1">
              <w:rPr>
                <w:rFonts w:ascii="Arial" w:hAnsi="Arial" w:cs="Arial"/>
                <w:sz w:val="18"/>
                <w:szCs w:val="18"/>
                <w:lang w:val="nl-BE" w:eastAsia="nl-BE" w:bidi="ar-SA"/>
              </w:rPr>
              <w:t xml:space="preserve">: </w:t>
            </w:r>
            <w:r w:rsidR="00B97D59" w:rsidRPr="00E71BE1">
              <w:rPr>
                <w:rFonts w:ascii="Arial" w:hAnsi="Arial" w:cs="Arial"/>
                <w:sz w:val="18"/>
                <w:szCs w:val="18"/>
                <w:lang w:val="nl-BE" w:eastAsia="nl-BE" w:bidi="ar-SA"/>
              </w:rPr>
              <w:t xml:space="preserve">Annelies Verrycken (CVO Volt), Chris De Roover (CVO Volt), </w:t>
            </w:r>
            <w:r w:rsidR="00DB2482" w:rsidRPr="00E71BE1">
              <w:rPr>
                <w:rFonts w:ascii="Arial" w:hAnsi="Arial" w:cs="Arial"/>
                <w:sz w:val="18"/>
                <w:szCs w:val="18"/>
                <w:lang w:val="nl-BE" w:eastAsia="nl-BE" w:bidi="ar-SA"/>
              </w:rPr>
              <w:t xml:space="preserve">Peter Bruyneel (CVO Panta Rhei), </w:t>
            </w:r>
            <w:r w:rsidR="00DD29C5" w:rsidRPr="00E71BE1">
              <w:rPr>
                <w:rFonts w:ascii="Arial" w:hAnsi="Arial" w:cs="Arial"/>
                <w:sz w:val="18"/>
                <w:szCs w:val="18"/>
                <w:lang w:val="nl-BE" w:eastAsia="nl-BE" w:bidi="ar-SA"/>
              </w:rPr>
              <w:t xml:space="preserve">Sabine Cuyvers (CVO LINO), </w:t>
            </w:r>
            <w:r w:rsidR="007711A4" w:rsidRPr="00E71BE1">
              <w:rPr>
                <w:rFonts w:ascii="Arial" w:hAnsi="Arial" w:cs="Arial"/>
                <w:sz w:val="18"/>
                <w:szCs w:val="18"/>
                <w:lang w:val="nl-BE" w:eastAsia="nl-BE" w:bidi="ar-SA"/>
              </w:rPr>
              <w:t xml:space="preserve">Els De Vogelaere (CVO KISP), </w:t>
            </w:r>
            <w:r w:rsidR="00CD3885" w:rsidRPr="00E71BE1">
              <w:rPr>
                <w:rFonts w:ascii="Arial" w:hAnsi="Arial" w:cs="Arial"/>
                <w:sz w:val="18"/>
                <w:szCs w:val="18"/>
                <w:lang w:val="nl-BE" w:eastAsia="nl-BE" w:bidi="ar-SA"/>
              </w:rPr>
              <w:t xml:space="preserve">Goedele Janssens (CVO Merchtem-Ternat), </w:t>
            </w:r>
            <w:r w:rsidR="00DD29C5" w:rsidRPr="00E71BE1">
              <w:rPr>
                <w:rFonts w:ascii="Arial" w:hAnsi="Arial" w:cs="Arial"/>
                <w:sz w:val="18"/>
                <w:szCs w:val="18"/>
                <w:lang w:val="nl-BE" w:eastAsia="nl-BE" w:bidi="ar-SA"/>
              </w:rPr>
              <w:t>Katleen Maesschalk (</w:t>
            </w:r>
            <w:r w:rsidR="007711A4" w:rsidRPr="00E71BE1">
              <w:rPr>
                <w:rFonts w:ascii="Arial" w:hAnsi="Arial" w:cs="Arial"/>
                <w:sz w:val="18"/>
                <w:szCs w:val="18"/>
                <w:lang w:val="nl-BE" w:eastAsia="nl-BE" w:bidi="ar-SA"/>
              </w:rPr>
              <w:t xml:space="preserve">CVO Merchtem-Ternat), Marleen Amerijckx (CVO Merchtem-Ternat), </w:t>
            </w:r>
            <w:r w:rsidR="00DB2482" w:rsidRPr="00E71BE1">
              <w:rPr>
                <w:rFonts w:ascii="Arial" w:hAnsi="Arial" w:cs="Arial"/>
                <w:sz w:val="18"/>
                <w:szCs w:val="18"/>
                <w:lang w:val="nl-BE" w:eastAsia="nl-BE" w:bidi="ar-SA"/>
              </w:rPr>
              <w:t xml:space="preserve">Veerle Wynant (CVO Merchtem-Ternat), </w:t>
            </w:r>
            <w:r w:rsidR="007079EE" w:rsidRPr="00E71BE1">
              <w:rPr>
                <w:rFonts w:ascii="Arial" w:hAnsi="Arial" w:cs="Arial"/>
                <w:sz w:val="18"/>
                <w:szCs w:val="18"/>
                <w:lang w:val="nl-BE" w:eastAsia="nl-BE" w:bidi="ar-SA"/>
              </w:rPr>
              <w:t>Marc St</w:t>
            </w:r>
            <w:r w:rsidR="00DD29C5" w:rsidRPr="00E71BE1">
              <w:rPr>
                <w:rFonts w:ascii="Arial" w:hAnsi="Arial" w:cs="Arial"/>
                <w:sz w:val="18"/>
                <w:szCs w:val="18"/>
                <w:lang w:val="nl-BE" w:eastAsia="nl-BE" w:bidi="ar-SA"/>
              </w:rPr>
              <w:t>evens (PCVO Limburg)</w:t>
            </w:r>
          </w:p>
          <w:p w14:paraId="100AE9AB" w14:textId="32A7B5DF" w:rsidR="00B97D59" w:rsidRPr="00E71BE1" w:rsidRDefault="00B97D59" w:rsidP="00874510">
            <w:pPr>
              <w:spacing w:line="276" w:lineRule="auto"/>
              <w:jc w:val="both"/>
              <w:rPr>
                <w:rFonts w:ascii="Arial" w:hAnsi="Arial" w:cs="Arial"/>
                <w:sz w:val="18"/>
                <w:szCs w:val="18"/>
                <w:lang w:val="nl-BE" w:eastAsia="nl-BE" w:bidi="ar-SA"/>
              </w:rPr>
            </w:pPr>
            <w:r w:rsidRPr="00E71BE1">
              <w:rPr>
                <w:rFonts w:ascii="Arial" w:hAnsi="Arial" w:cs="Arial"/>
                <w:sz w:val="18"/>
                <w:szCs w:val="18"/>
                <w:u w:val="single"/>
                <w:lang w:val="nl-BE" w:eastAsia="nl-BE" w:bidi="ar-SA"/>
              </w:rPr>
              <w:t>Afwezig zonder kennisgeving</w:t>
            </w:r>
            <w:r w:rsidRPr="00E71BE1">
              <w:rPr>
                <w:rFonts w:ascii="Arial" w:hAnsi="Arial" w:cs="Arial"/>
                <w:sz w:val="18"/>
                <w:szCs w:val="18"/>
                <w:lang w:val="nl-BE" w:eastAsia="nl-BE" w:bidi="ar-SA"/>
              </w:rPr>
              <w:t xml:space="preserve">: Celine Degroote (CVO Panta Rhei), </w:t>
            </w:r>
            <w:r w:rsidR="00DD29C5" w:rsidRPr="00E71BE1">
              <w:rPr>
                <w:rFonts w:ascii="Arial" w:hAnsi="Arial" w:cs="Arial"/>
                <w:sz w:val="18"/>
                <w:szCs w:val="18"/>
                <w:lang w:val="nl-BE" w:eastAsia="nl-BE" w:bidi="ar-SA"/>
              </w:rPr>
              <w:t xml:space="preserve">Sammy Vandeputte (CVO Leerstad), Wouter Decort (CVO LBC-NVK Berchem-Brasschaat), Rudy De Smet (CVO KISP), </w:t>
            </w:r>
            <w:r w:rsidR="007711A4" w:rsidRPr="00E71BE1">
              <w:rPr>
                <w:rFonts w:ascii="Arial" w:hAnsi="Arial" w:cs="Arial"/>
                <w:sz w:val="18"/>
                <w:szCs w:val="18"/>
                <w:lang w:val="nl-BE" w:eastAsia="nl-BE" w:bidi="ar-SA"/>
              </w:rPr>
              <w:t xml:space="preserve">Dirk Plessers (CVO De Verdieping), </w:t>
            </w:r>
            <w:r w:rsidR="00DD29C5" w:rsidRPr="00E71BE1">
              <w:rPr>
                <w:rFonts w:ascii="Arial" w:hAnsi="Arial" w:cs="Arial"/>
                <w:sz w:val="18"/>
                <w:szCs w:val="18"/>
                <w:lang w:val="nl-BE" w:eastAsia="nl-BE" w:bidi="ar-SA"/>
              </w:rPr>
              <w:t xml:space="preserve">Jenny De Vleeschauwer (PCVO Limburg), </w:t>
            </w:r>
            <w:r w:rsidR="007711A4" w:rsidRPr="00E71BE1">
              <w:rPr>
                <w:rFonts w:ascii="Arial" w:hAnsi="Arial" w:cs="Arial"/>
                <w:sz w:val="18"/>
                <w:szCs w:val="18"/>
                <w:lang w:val="nl-BE" w:eastAsia="nl-BE" w:bidi="ar-SA"/>
              </w:rPr>
              <w:t xml:space="preserve">Gaëtan Van De Velde (PCVO Dender en Schelde), </w:t>
            </w:r>
            <w:r w:rsidR="007079EE" w:rsidRPr="00E71BE1">
              <w:rPr>
                <w:rFonts w:ascii="Arial" w:hAnsi="Arial" w:cs="Arial"/>
                <w:sz w:val="18"/>
                <w:szCs w:val="18"/>
                <w:lang w:val="nl-BE" w:eastAsia="nl-BE" w:bidi="ar-SA"/>
              </w:rPr>
              <w:t xml:space="preserve">Tim Vandenbrande (PCVO Dender en Schelde), </w:t>
            </w:r>
            <w:r w:rsidR="00696BA3" w:rsidRPr="00E71BE1">
              <w:rPr>
                <w:rFonts w:ascii="Arial" w:hAnsi="Arial" w:cs="Arial"/>
                <w:sz w:val="18"/>
                <w:szCs w:val="18"/>
                <w:lang w:val="nl-BE" w:eastAsia="nl-BE" w:bidi="ar-SA"/>
              </w:rPr>
              <w:t>Wouter Eyck</w:t>
            </w:r>
            <w:r w:rsidR="006B70B5" w:rsidRPr="00E71BE1">
              <w:rPr>
                <w:rFonts w:ascii="Arial" w:hAnsi="Arial" w:cs="Arial"/>
                <w:sz w:val="18"/>
                <w:szCs w:val="18"/>
                <w:lang w:val="nl-BE" w:eastAsia="nl-BE" w:bidi="ar-SA"/>
              </w:rPr>
              <w:t>erman (PCVO Dender en Schelde)</w:t>
            </w:r>
            <w:r w:rsidR="00DD29C5" w:rsidRPr="00E71BE1">
              <w:rPr>
                <w:rFonts w:ascii="Arial" w:hAnsi="Arial" w:cs="Arial"/>
                <w:sz w:val="18"/>
                <w:szCs w:val="18"/>
                <w:lang w:val="nl-BE" w:eastAsia="nl-BE" w:bidi="ar-SA"/>
              </w:rPr>
              <w:t>, Pieter Weinberger (CVO ISBO)</w:t>
            </w:r>
          </w:p>
        </w:tc>
      </w:tr>
    </w:tbl>
    <w:p w14:paraId="100AE9AD" w14:textId="7DEE161B" w:rsidR="001F5C09" w:rsidRDefault="001F5C09" w:rsidP="00C46289">
      <w:pPr>
        <w:spacing w:before="240" w:after="120" w:line="276" w:lineRule="auto"/>
        <w:ind w:left="426"/>
        <w:contextualSpacing/>
        <w:jc w:val="both"/>
        <w:rPr>
          <w:rFonts w:eastAsiaTheme="minorHAnsi" w:cs="Arial"/>
          <w:b/>
          <w:sz w:val="20"/>
          <w:szCs w:val="20"/>
          <w:lang w:val="nl-BE" w:bidi="ar-SA"/>
        </w:rPr>
      </w:pPr>
    </w:p>
    <w:p w14:paraId="6EF6CB0F" w14:textId="3FF1D74D" w:rsidR="004C4322" w:rsidRPr="004C4322" w:rsidRDefault="004C4322" w:rsidP="00590C27">
      <w:pPr>
        <w:pStyle w:val="Lijstalinea"/>
        <w:numPr>
          <w:ilvl w:val="0"/>
          <w:numId w:val="44"/>
        </w:numPr>
        <w:spacing w:before="240" w:after="120" w:line="276" w:lineRule="auto"/>
        <w:jc w:val="both"/>
        <w:rPr>
          <w:rFonts w:eastAsiaTheme="minorHAnsi" w:cs="Arial"/>
          <w:b/>
          <w:sz w:val="20"/>
          <w:szCs w:val="20"/>
          <w:lang w:val="nl-BE" w:bidi="ar-SA"/>
        </w:rPr>
      </w:pPr>
      <w:r w:rsidRPr="004C4322">
        <w:rPr>
          <w:rFonts w:eastAsiaTheme="minorHAnsi"/>
          <w:b/>
          <w:lang w:val="nl-BE" w:bidi="ar-SA"/>
        </w:rPr>
        <w:t>Plenair gedeelte</w:t>
      </w:r>
    </w:p>
    <w:p w14:paraId="34EEF920" w14:textId="7A9D0A9F" w:rsidR="00590C27" w:rsidRPr="004C4322" w:rsidRDefault="00590C27" w:rsidP="004C4322">
      <w:pPr>
        <w:pStyle w:val="Lijstalinea"/>
        <w:numPr>
          <w:ilvl w:val="1"/>
          <w:numId w:val="46"/>
        </w:numPr>
        <w:spacing w:before="240" w:after="120" w:line="276" w:lineRule="auto"/>
        <w:jc w:val="both"/>
        <w:rPr>
          <w:rFonts w:eastAsiaTheme="minorHAnsi" w:cs="Arial"/>
          <w:sz w:val="20"/>
          <w:szCs w:val="20"/>
          <w:lang w:val="nl-BE" w:bidi="ar-SA"/>
        </w:rPr>
      </w:pPr>
      <w:r w:rsidRPr="004C4322">
        <w:rPr>
          <w:rFonts w:eastAsiaTheme="minorHAnsi" w:cs="Arial"/>
          <w:sz w:val="20"/>
          <w:szCs w:val="20"/>
          <w:lang w:val="nl-BE" w:bidi="ar-SA"/>
        </w:rPr>
        <w:t>Verwelkoming en voorstelling leerplanconcept nieuwe ICT-opleidingen (Monique)</w:t>
      </w:r>
    </w:p>
    <w:p w14:paraId="16E194EA" w14:textId="4EAD5341" w:rsidR="00590C27" w:rsidRPr="004C4322" w:rsidRDefault="00590C27" w:rsidP="004C4322">
      <w:pPr>
        <w:pStyle w:val="Lijstalinea"/>
        <w:numPr>
          <w:ilvl w:val="1"/>
          <w:numId w:val="46"/>
        </w:numPr>
        <w:spacing w:before="240" w:after="120" w:line="276" w:lineRule="auto"/>
        <w:jc w:val="both"/>
        <w:rPr>
          <w:rFonts w:eastAsiaTheme="minorHAnsi" w:cs="Arial"/>
          <w:sz w:val="20"/>
          <w:szCs w:val="20"/>
          <w:lang w:val="nl-BE" w:bidi="ar-SA"/>
        </w:rPr>
      </w:pPr>
      <w:r w:rsidRPr="004C4322">
        <w:rPr>
          <w:rFonts w:eastAsiaTheme="minorHAnsi" w:cs="Arial"/>
          <w:sz w:val="20"/>
          <w:szCs w:val="20"/>
          <w:lang w:val="nl-BE" w:bidi="ar-SA"/>
        </w:rPr>
        <w:t>Toelichting werkwijze invulling projectwebsite (Greet en Barbara)</w:t>
      </w:r>
    </w:p>
    <w:p w14:paraId="1D738A54" w14:textId="6DB24345" w:rsidR="00590C27" w:rsidRPr="004C4322" w:rsidRDefault="00590C27" w:rsidP="004C4322">
      <w:pPr>
        <w:pStyle w:val="Lijstalinea"/>
        <w:numPr>
          <w:ilvl w:val="1"/>
          <w:numId w:val="46"/>
        </w:numPr>
        <w:spacing w:before="240" w:after="120" w:line="276" w:lineRule="auto"/>
        <w:jc w:val="both"/>
        <w:rPr>
          <w:rFonts w:eastAsiaTheme="minorHAnsi" w:cs="Arial"/>
          <w:sz w:val="20"/>
          <w:szCs w:val="20"/>
          <w:lang w:val="nl-BE" w:bidi="ar-SA"/>
        </w:rPr>
      </w:pPr>
      <w:r w:rsidRPr="004C4322">
        <w:rPr>
          <w:rFonts w:eastAsiaTheme="minorHAnsi" w:cs="Arial"/>
          <w:sz w:val="20"/>
          <w:szCs w:val="20"/>
          <w:lang w:val="nl-BE" w:bidi="ar-SA"/>
        </w:rPr>
        <w:t>Voorstelling nascholingsaanbod ICT (Barbara)</w:t>
      </w:r>
    </w:p>
    <w:p w14:paraId="01D9F4FE" w14:textId="072918AA" w:rsidR="004C4322" w:rsidRDefault="004C4322" w:rsidP="00590C27">
      <w:pPr>
        <w:spacing w:before="240" w:after="120" w:line="276" w:lineRule="auto"/>
        <w:ind w:left="426"/>
        <w:jc w:val="both"/>
        <w:rPr>
          <w:rFonts w:eastAsiaTheme="minorHAnsi" w:cs="Arial"/>
          <w:sz w:val="20"/>
          <w:szCs w:val="20"/>
          <w:lang w:val="nl-BE" w:bidi="ar-SA"/>
        </w:rPr>
      </w:pPr>
      <w:r>
        <w:rPr>
          <w:rFonts w:eastAsiaTheme="minorHAnsi" w:cs="Arial"/>
          <w:sz w:val="20"/>
          <w:szCs w:val="20"/>
          <w:lang w:val="nl-BE" w:bidi="ar-SA"/>
        </w:rPr>
        <w:t>Deze toelichtingen worden gegeven aan de hand van een powerpoint presentatie, die als bijlage bij dit verslag wordt gevoegd.</w:t>
      </w:r>
      <w:r w:rsidR="00720210">
        <w:rPr>
          <w:rFonts w:eastAsiaTheme="minorHAnsi" w:cs="Arial"/>
          <w:sz w:val="20"/>
          <w:szCs w:val="20"/>
          <w:lang w:val="nl-BE" w:bidi="ar-SA"/>
        </w:rPr>
        <w:t xml:space="preserve"> </w:t>
      </w:r>
    </w:p>
    <w:p w14:paraId="589B3883" w14:textId="2AE5FD53" w:rsidR="00590C27" w:rsidRDefault="004C4322" w:rsidP="00590C27">
      <w:pPr>
        <w:spacing w:before="240" w:after="120" w:line="276" w:lineRule="auto"/>
        <w:ind w:left="426"/>
        <w:jc w:val="both"/>
        <w:rPr>
          <w:rFonts w:eastAsiaTheme="minorHAnsi" w:cs="Arial"/>
          <w:sz w:val="20"/>
          <w:szCs w:val="20"/>
          <w:lang w:val="nl-BE" w:bidi="ar-SA"/>
        </w:rPr>
      </w:pPr>
      <w:r>
        <w:rPr>
          <w:rFonts w:eastAsiaTheme="minorHAnsi" w:cs="Arial"/>
          <w:sz w:val="20"/>
          <w:szCs w:val="20"/>
          <w:lang w:val="nl-BE" w:bidi="ar-SA"/>
        </w:rPr>
        <w:t xml:space="preserve">Van dit plenair gedeelte werd ook een livestream opname gemaakt, die via bijgaande link kan (opnieuw) kan bekeken worden: </w:t>
      </w:r>
      <w:hyperlink r:id="rId8" w:history="1">
        <w:r w:rsidR="00C72881" w:rsidRPr="00963937">
          <w:rPr>
            <w:rStyle w:val="Hyperlink"/>
            <w:rFonts w:eastAsiaTheme="minorHAnsi" w:cs="Arial"/>
            <w:sz w:val="20"/>
            <w:szCs w:val="20"/>
            <w:lang w:val="nl-BE" w:bidi="ar-SA"/>
          </w:rPr>
          <w:t>https://yo</w:t>
        </w:r>
        <w:r w:rsidR="00C72881" w:rsidRPr="00963937">
          <w:rPr>
            <w:rStyle w:val="Hyperlink"/>
            <w:rFonts w:eastAsiaTheme="minorHAnsi" w:cs="Arial"/>
            <w:sz w:val="20"/>
            <w:szCs w:val="20"/>
            <w:lang w:val="nl-BE" w:bidi="ar-SA"/>
          </w:rPr>
          <w:t>u</w:t>
        </w:r>
        <w:r w:rsidR="00C72881" w:rsidRPr="00963937">
          <w:rPr>
            <w:rStyle w:val="Hyperlink"/>
            <w:rFonts w:eastAsiaTheme="minorHAnsi" w:cs="Arial"/>
            <w:sz w:val="20"/>
            <w:szCs w:val="20"/>
            <w:lang w:val="nl-BE" w:bidi="ar-SA"/>
          </w:rPr>
          <w:t>tu.be/wD3</w:t>
        </w:r>
        <w:r w:rsidR="00C72881" w:rsidRPr="00963937">
          <w:rPr>
            <w:rStyle w:val="Hyperlink"/>
            <w:rFonts w:eastAsiaTheme="minorHAnsi" w:cs="Arial"/>
            <w:sz w:val="20"/>
            <w:szCs w:val="20"/>
            <w:lang w:val="nl-BE" w:bidi="ar-SA"/>
          </w:rPr>
          <w:t>o</w:t>
        </w:r>
        <w:r w:rsidR="00C72881" w:rsidRPr="00963937">
          <w:rPr>
            <w:rStyle w:val="Hyperlink"/>
            <w:rFonts w:eastAsiaTheme="minorHAnsi" w:cs="Arial"/>
            <w:sz w:val="20"/>
            <w:szCs w:val="20"/>
            <w:lang w:val="nl-BE" w:bidi="ar-SA"/>
          </w:rPr>
          <w:t>7438Nrk</w:t>
        </w:r>
      </w:hyperlink>
      <w:r w:rsidR="00C72881">
        <w:rPr>
          <w:rFonts w:eastAsiaTheme="minorHAnsi" w:cs="Arial"/>
          <w:sz w:val="20"/>
          <w:szCs w:val="20"/>
          <w:lang w:val="nl-BE" w:bidi="ar-SA"/>
        </w:rPr>
        <w:t>.</w:t>
      </w:r>
      <w:bookmarkStart w:id="0" w:name="_GoBack"/>
      <w:bookmarkEnd w:id="0"/>
      <w:r w:rsidR="00C72881">
        <w:rPr>
          <w:rFonts w:eastAsiaTheme="minorHAnsi" w:cs="Arial"/>
          <w:sz w:val="20"/>
          <w:szCs w:val="20"/>
          <w:lang w:val="nl-BE" w:bidi="ar-SA"/>
        </w:rPr>
        <w:t xml:space="preserve"> </w:t>
      </w:r>
    </w:p>
    <w:p w14:paraId="79E7E1F9" w14:textId="6B5607D1" w:rsidR="00720210" w:rsidRPr="00720210" w:rsidRDefault="00720210" w:rsidP="00720210">
      <w:pPr>
        <w:pStyle w:val="Lijstalinea"/>
        <w:numPr>
          <w:ilvl w:val="0"/>
          <w:numId w:val="44"/>
        </w:numPr>
        <w:spacing w:before="240" w:after="120" w:line="276" w:lineRule="auto"/>
        <w:jc w:val="both"/>
        <w:rPr>
          <w:rFonts w:eastAsiaTheme="minorHAnsi"/>
          <w:b/>
          <w:lang w:val="nl-BE" w:bidi="ar-SA"/>
        </w:rPr>
      </w:pPr>
      <w:r w:rsidRPr="00720210">
        <w:rPr>
          <w:rFonts w:eastAsiaTheme="minorHAnsi"/>
          <w:b/>
          <w:lang w:val="nl-BE" w:bidi="ar-SA"/>
        </w:rPr>
        <w:t>Indeling in groepen</w:t>
      </w:r>
    </w:p>
    <w:p w14:paraId="5E76DAE1" w14:textId="1E73E462" w:rsidR="00720210" w:rsidRDefault="00720210" w:rsidP="00720210">
      <w:pPr>
        <w:pStyle w:val="Lijstalinea"/>
        <w:spacing w:before="240" w:after="120" w:line="276" w:lineRule="auto"/>
        <w:ind w:left="360"/>
        <w:jc w:val="both"/>
        <w:rPr>
          <w:rFonts w:eastAsiaTheme="minorHAnsi" w:cs="Arial"/>
          <w:sz w:val="20"/>
          <w:szCs w:val="20"/>
          <w:lang w:val="nl-BE" w:bidi="ar-SA"/>
        </w:rPr>
      </w:pPr>
      <w:r>
        <w:rPr>
          <w:rFonts w:eastAsiaTheme="minorHAnsi" w:cs="Arial"/>
          <w:sz w:val="20"/>
          <w:szCs w:val="20"/>
          <w:lang w:val="nl-BE" w:bidi="ar-SA"/>
        </w:rPr>
        <w:t>Na de toelichtingen gaan de verschillende expertencommissies aan de slag. Er worden met de betrokken pedagogisch begeleider per groep afspraken gemaakt over de manier van werken en de verdere vergaderplanning. Elke expertencommissie kan voor verslaggeving en verdere opvolging terecht bij de ‘trekker’: hieronder nog eens de contactgegevens</w:t>
      </w:r>
      <w:r w:rsidR="0078421D">
        <w:rPr>
          <w:rFonts w:eastAsiaTheme="minorHAnsi" w:cs="Arial"/>
          <w:sz w:val="20"/>
          <w:szCs w:val="20"/>
          <w:lang w:val="nl-BE" w:bidi="ar-SA"/>
        </w:rPr>
        <w:t>:</w:t>
      </w:r>
    </w:p>
    <w:tbl>
      <w:tblPr>
        <w:tblStyle w:val="Tabelraster1"/>
        <w:tblW w:w="8505" w:type="dxa"/>
        <w:tblInd w:w="562" w:type="dxa"/>
        <w:tblLook w:val="04A0" w:firstRow="1" w:lastRow="0" w:firstColumn="1" w:lastColumn="0" w:noHBand="0" w:noVBand="1"/>
      </w:tblPr>
      <w:tblGrid>
        <w:gridCol w:w="3372"/>
        <w:gridCol w:w="5133"/>
      </w:tblGrid>
      <w:tr w:rsidR="0074780E" w:rsidRPr="0012650D" w14:paraId="3820155C" w14:textId="77777777" w:rsidTr="0078421D">
        <w:trPr>
          <w:cantSplit/>
        </w:trPr>
        <w:tc>
          <w:tcPr>
            <w:tcW w:w="3686" w:type="dxa"/>
          </w:tcPr>
          <w:p w14:paraId="599D42E6" w14:textId="77777777" w:rsidR="0074780E" w:rsidRPr="0012650D" w:rsidRDefault="0074780E" w:rsidP="00CD79C7">
            <w:pPr>
              <w:spacing w:after="160" w:line="259" w:lineRule="auto"/>
              <w:contextualSpacing/>
              <w:rPr>
                <w:rFonts w:ascii="Arial" w:hAnsi="Arial" w:cs="Arial"/>
                <w:b/>
                <w:sz w:val="20"/>
                <w:szCs w:val="20"/>
              </w:rPr>
            </w:pPr>
            <w:r w:rsidRPr="0012650D">
              <w:rPr>
                <w:rFonts w:ascii="Arial" w:hAnsi="Arial" w:cs="Arial"/>
                <w:b/>
                <w:sz w:val="20"/>
                <w:szCs w:val="20"/>
              </w:rPr>
              <w:lastRenderedPageBreak/>
              <w:t>Expertencommissie</w:t>
            </w:r>
          </w:p>
        </w:tc>
        <w:tc>
          <w:tcPr>
            <w:tcW w:w="4819" w:type="dxa"/>
          </w:tcPr>
          <w:p w14:paraId="011C5CC8" w14:textId="190D2360" w:rsidR="0074780E" w:rsidRPr="0012650D" w:rsidRDefault="0012650D" w:rsidP="00CD79C7">
            <w:pPr>
              <w:spacing w:after="160" w:line="259" w:lineRule="auto"/>
              <w:contextualSpacing/>
              <w:rPr>
                <w:rFonts w:ascii="Arial" w:hAnsi="Arial" w:cs="Arial"/>
                <w:b/>
                <w:sz w:val="20"/>
                <w:szCs w:val="20"/>
              </w:rPr>
            </w:pPr>
            <w:r w:rsidRPr="0012650D">
              <w:rPr>
                <w:rFonts w:ascii="Arial" w:hAnsi="Arial" w:cs="Arial"/>
                <w:b/>
                <w:sz w:val="20"/>
                <w:szCs w:val="20"/>
              </w:rPr>
              <w:t>Trekker</w:t>
            </w:r>
          </w:p>
        </w:tc>
      </w:tr>
      <w:tr w:rsidR="0074780E" w:rsidRPr="0012650D" w14:paraId="1453D914" w14:textId="77777777" w:rsidTr="0078421D">
        <w:trPr>
          <w:cantSplit/>
        </w:trPr>
        <w:tc>
          <w:tcPr>
            <w:tcW w:w="3686" w:type="dxa"/>
          </w:tcPr>
          <w:p w14:paraId="41E046CF" w14:textId="77777777" w:rsidR="0074780E" w:rsidRPr="0012650D" w:rsidRDefault="0074780E" w:rsidP="00CD79C7">
            <w:pPr>
              <w:spacing w:after="160" w:line="259" w:lineRule="auto"/>
              <w:contextualSpacing/>
              <w:rPr>
                <w:rFonts w:ascii="Arial" w:hAnsi="Arial" w:cs="Arial"/>
                <w:sz w:val="20"/>
                <w:szCs w:val="20"/>
              </w:rPr>
            </w:pPr>
            <w:r w:rsidRPr="0012650D">
              <w:rPr>
                <w:rFonts w:ascii="Arial" w:hAnsi="Arial" w:cs="Arial"/>
                <w:sz w:val="20"/>
                <w:szCs w:val="20"/>
              </w:rPr>
              <w:t>Start to ICT</w:t>
            </w:r>
          </w:p>
        </w:tc>
        <w:tc>
          <w:tcPr>
            <w:tcW w:w="4819" w:type="dxa"/>
          </w:tcPr>
          <w:p w14:paraId="055E78FB" w14:textId="77777777" w:rsidR="0074780E" w:rsidRPr="0012650D" w:rsidRDefault="00C72881" w:rsidP="00CD79C7">
            <w:pPr>
              <w:spacing w:after="160" w:line="259" w:lineRule="auto"/>
              <w:contextualSpacing/>
              <w:rPr>
                <w:rFonts w:ascii="Arial" w:hAnsi="Arial" w:cs="Arial"/>
                <w:sz w:val="20"/>
                <w:szCs w:val="20"/>
              </w:rPr>
            </w:pPr>
            <w:hyperlink r:id="rId9" w:history="1">
              <w:r w:rsidR="0074780E" w:rsidRPr="0012650D">
                <w:rPr>
                  <w:rFonts w:ascii="Arial" w:hAnsi="Arial" w:cs="Arial"/>
                  <w:color w:val="0000FF" w:themeColor="hyperlink"/>
                  <w:sz w:val="20"/>
                  <w:szCs w:val="20"/>
                  <w:u w:val="single"/>
                </w:rPr>
                <w:t>Monique.deridder@katholiekonderwijs.vlaanderen</w:t>
              </w:r>
            </w:hyperlink>
            <w:r w:rsidR="0074780E" w:rsidRPr="0012650D">
              <w:rPr>
                <w:rFonts w:ascii="Arial" w:hAnsi="Arial" w:cs="Arial"/>
                <w:sz w:val="20"/>
                <w:szCs w:val="20"/>
              </w:rPr>
              <w:t xml:space="preserve"> </w:t>
            </w:r>
          </w:p>
        </w:tc>
      </w:tr>
      <w:tr w:rsidR="0074780E" w:rsidRPr="0012650D" w14:paraId="5A6522CA" w14:textId="77777777" w:rsidTr="0078421D">
        <w:trPr>
          <w:cantSplit/>
        </w:trPr>
        <w:tc>
          <w:tcPr>
            <w:tcW w:w="3686" w:type="dxa"/>
          </w:tcPr>
          <w:p w14:paraId="6FBB87F7" w14:textId="77777777" w:rsidR="0074780E" w:rsidRPr="0012650D" w:rsidRDefault="0074780E" w:rsidP="00CD79C7">
            <w:pPr>
              <w:spacing w:after="160" w:line="259" w:lineRule="auto"/>
              <w:contextualSpacing/>
              <w:rPr>
                <w:rFonts w:ascii="Arial" w:hAnsi="Arial" w:cs="Arial"/>
                <w:sz w:val="20"/>
                <w:szCs w:val="20"/>
              </w:rPr>
            </w:pPr>
            <w:r w:rsidRPr="0012650D">
              <w:rPr>
                <w:rFonts w:ascii="Arial" w:hAnsi="Arial" w:cs="Arial"/>
                <w:sz w:val="20"/>
                <w:szCs w:val="20"/>
              </w:rPr>
              <w:t>ICT en sociale media</w:t>
            </w:r>
          </w:p>
        </w:tc>
        <w:tc>
          <w:tcPr>
            <w:tcW w:w="4819" w:type="dxa"/>
          </w:tcPr>
          <w:p w14:paraId="4ADEA4CD" w14:textId="77777777" w:rsidR="0074780E" w:rsidRPr="0012650D" w:rsidRDefault="00C72881" w:rsidP="00CD79C7">
            <w:pPr>
              <w:spacing w:after="160" w:line="259" w:lineRule="auto"/>
              <w:contextualSpacing/>
              <w:rPr>
                <w:rFonts w:ascii="Arial" w:hAnsi="Arial" w:cs="Arial"/>
                <w:sz w:val="20"/>
                <w:szCs w:val="20"/>
              </w:rPr>
            </w:pPr>
            <w:hyperlink r:id="rId10" w:history="1">
              <w:r w:rsidR="0074780E" w:rsidRPr="0012650D">
                <w:rPr>
                  <w:rFonts w:ascii="Arial" w:hAnsi="Arial" w:cs="Arial"/>
                  <w:color w:val="0000FF" w:themeColor="hyperlink"/>
                  <w:sz w:val="20"/>
                  <w:szCs w:val="20"/>
                  <w:u w:val="single"/>
                </w:rPr>
                <w:t>Roeland.vankerckhove@katholiekonderwijs.vlaanderen</w:t>
              </w:r>
            </w:hyperlink>
            <w:r w:rsidR="0074780E" w:rsidRPr="0012650D">
              <w:rPr>
                <w:rFonts w:ascii="Arial" w:hAnsi="Arial" w:cs="Arial"/>
                <w:sz w:val="20"/>
                <w:szCs w:val="20"/>
              </w:rPr>
              <w:t xml:space="preserve"> </w:t>
            </w:r>
          </w:p>
        </w:tc>
      </w:tr>
      <w:tr w:rsidR="0074780E" w:rsidRPr="0012650D" w14:paraId="59D0FB68" w14:textId="77777777" w:rsidTr="0078421D">
        <w:trPr>
          <w:cantSplit/>
        </w:trPr>
        <w:tc>
          <w:tcPr>
            <w:tcW w:w="3686" w:type="dxa"/>
          </w:tcPr>
          <w:p w14:paraId="74F482CF" w14:textId="77777777" w:rsidR="0074780E" w:rsidRPr="0012650D" w:rsidRDefault="0074780E" w:rsidP="00CD79C7">
            <w:pPr>
              <w:spacing w:after="160" w:line="259" w:lineRule="auto"/>
              <w:contextualSpacing/>
              <w:rPr>
                <w:rFonts w:ascii="Arial" w:hAnsi="Arial" w:cs="Arial"/>
                <w:sz w:val="20"/>
                <w:szCs w:val="20"/>
              </w:rPr>
            </w:pPr>
            <w:r w:rsidRPr="0012650D">
              <w:rPr>
                <w:rFonts w:ascii="Arial" w:hAnsi="Arial" w:cs="Arial"/>
                <w:sz w:val="20"/>
                <w:szCs w:val="20"/>
              </w:rPr>
              <w:t>ICT in een educatieve context</w:t>
            </w:r>
          </w:p>
        </w:tc>
        <w:tc>
          <w:tcPr>
            <w:tcW w:w="4819" w:type="dxa"/>
          </w:tcPr>
          <w:p w14:paraId="5902C1C8" w14:textId="77777777" w:rsidR="0074780E" w:rsidRPr="0012650D" w:rsidRDefault="00C72881" w:rsidP="00CD79C7">
            <w:pPr>
              <w:spacing w:after="160" w:line="259" w:lineRule="auto"/>
              <w:contextualSpacing/>
              <w:rPr>
                <w:rFonts w:ascii="Arial" w:hAnsi="Arial" w:cs="Arial"/>
                <w:sz w:val="20"/>
                <w:szCs w:val="20"/>
              </w:rPr>
            </w:pPr>
            <w:hyperlink r:id="rId11" w:history="1">
              <w:r w:rsidR="0074780E" w:rsidRPr="0012650D">
                <w:rPr>
                  <w:rFonts w:ascii="Arial" w:hAnsi="Arial" w:cs="Arial"/>
                  <w:color w:val="0000FF" w:themeColor="hyperlink"/>
                  <w:sz w:val="20"/>
                  <w:szCs w:val="20"/>
                  <w:u w:val="single"/>
                </w:rPr>
                <w:t>Roeland.vankerckhove@katholiekonderwijs.vlaanderen</w:t>
              </w:r>
            </w:hyperlink>
            <w:r w:rsidR="0074780E" w:rsidRPr="0012650D">
              <w:rPr>
                <w:rFonts w:ascii="Arial" w:hAnsi="Arial" w:cs="Arial"/>
                <w:sz w:val="20"/>
                <w:szCs w:val="20"/>
              </w:rPr>
              <w:t xml:space="preserve"> </w:t>
            </w:r>
          </w:p>
        </w:tc>
      </w:tr>
      <w:tr w:rsidR="0074780E" w:rsidRPr="0012650D" w14:paraId="3989B20D" w14:textId="77777777" w:rsidTr="0078421D">
        <w:trPr>
          <w:cantSplit/>
        </w:trPr>
        <w:tc>
          <w:tcPr>
            <w:tcW w:w="3686" w:type="dxa"/>
          </w:tcPr>
          <w:p w14:paraId="4149B83F" w14:textId="77777777" w:rsidR="0074780E" w:rsidRPr="0012650D" w:rsidRDefault="0074780E" w:rsidP="00CD79C7">
            <w:pPr>
              <w:spacing w:after="160" w:line="259" w:lineRule="auto"/>
              <w:contextualSpacing/>
              <w:rPr>
                <w:rFonts w:ascii="Arial" w:hAnsi="Arial" w:cs="Arial"/>
                <w:sz w:val="20"/>
                <w:szCs w:val="20"/>
              </w:rPr>
            </w:pPr>
            <w:r w:rsidRPr="0012650D">
              <w:rPr>
                <w:rFonts w:ascii="Arial" w:hAnsi="Arial" w:cs="Arial"/>
                <w:sz w:val="20"/>
                <w:szCs w:val="20"/>
              </w:rPr>
              <w:t>ICT en administratie</w:t>
            </w:r>
          </w:p>
        </w:tc>
        <w:tc>
          <w:tcPr>
            <w:tcW w:w="4819" w:type="dxa"/>
          </w:tcPr>
          <w:p w14:paraId="386FF152" w14:textId="77777777" w:rsidR="0074780E" w:rsidRPr="0012650D" w:rsidRDefault="00C72881" w:rsidP="00CD79C7">
            <w:pPr>
              <w:spacing w:after="160" w:line="259" w:lineRule="auto"/>
              <w:contextualSpacing/>
              <w:rPr>
                <w:rFonts w:ascii="Arial" w:hAnsi="Arial" w:cs="Arial"/>
                <w:sz w:val="20"/>
                <w:szCs w:val="20"/>
              </w:rPr>
            </w:pPr>
            <w:hyperlink r:id="rId12" w:history="1">
              <w:r w:rsidR="0074780E" w:rsidRPr="0012650D">
                <w:rPr>
                  <w:rFonts w:ascii="Arial" w:hAnsi="Arial" w:cs="Arial"/>
                  <w:color w:val="0000FF" w:themeColor="hyperlink"/>
                  <w:sz w:val="20"/>
                  <w:szCs w:val="20"/>
                  <w:u w:val="single"/>
                </w:rPr>
                <w:t>Danny.splets@ovsg.be</w:t>
              </w:r>
            </w:hyperlink>
            <w:r w:rsidR="0074780E" w:rsidRPr="0012650D">
              <w:rPr>
                <w:rFonts w:ascii="Arial" w:hAnsi="Arial" w:cs="Arial"/>
                <w:sz w:val="20"/>
                <w:szCs w:val="20"/>
              </w:rPr>
              <w:t xml:space="preserve"> </w:t>
            </w:r>
          </w:p>
        </w:tc>
      </w:tr>
      <w:tr w:rsidR="0074780E" w:rsidRPr="0012650D" w14:paraId="7A5E4526" w14:textId="77777777" w:rsidTr="0078421D">
        <w:trPr>
          <w:cantSplit/>
        </w:trPr>
        <w:tc>
          <w:tcPr>
            <w:tcW w:w="3686" w:type="dxa"/>
          </w:tcPr>
          <w:p w14:paraId="72807FB3" w14:textId="77777777" w:rsidR="0074780E" w:rsidRPr="0012650D" w:rsidRDefault="0074780E" w:rsidP="00CD79C7">
            <w:pPr>
              <w:spacing w:after="160" w:line="259" w:lineRule="auto"/>
              <w:contextualSpacing/>
              <w:rPr>
                <w:rFonts w:ascii="Arial" w:hAnsi="Arial" w:cs="Arial"/>
                <w:sz w:val="20"/>
                <w:szCs w:val="20"/>
              </w:rPr>
            </w:pPr>
            <w:r w:rsidRPr="0012650D">
              <w:rPr>
                <w:rFonts w:ascii="Arial" w:hAnsi="Arial" w:cs="Arial"/>
                <w:sz w:val="20"/>
                <w:szCs w:val="20"/>
              </w:rPr>
              <w:t>ICT in een creatieve context</w:t>
            </w:r>
          </w:p>
        </w:tc>
        <w:tc>
          <w:tcPr>
            <w:tcW w:w="4819" w:type="dxa"/>
          </w:tcPr>
          <w:p w14:paraId="67386A98" w14:textId="49B65735" w:rsidR="0074780E" w:rsidRPr="0012650D" w:rsidRDefault="00C72881" w:rsidP="00CD79C7">
            <w:pPr>
              <w:spacing w:after="160" w:line="259" w:lineRule="auto"/>
              <w:contextualSpacing/>
              <w:rPr>
                <w:rFonts w:ascii="Arial" w:hAnsi="Arial" w:cs="Arial"/>
                <w:sz w:val="20"/>
                <w:szCs w:val="20"/>
              </w:rPr>
            </w:pPr>
            <w:hyperlink r:id="rId13" w:history="1">
              <w:r w:rsidR="0074780E" w:rsidRPr="0012650D">
                <w:rPr>
                  <w:rStyle w:val="Hyperlink"/>
                  <w:rFonts w:ascii="Arial" w:hAnsi="Arial" w:cs="Arial"/>
                  <w:sz w:val="20"/>
                  <w:szCs w:val="20"/>
                </w:rPr>
                <w:t>Tania.van.den.berghe@g-o.be</w:t>
              </w:r>
            </w:hyperlink>
            <w:r w:rsidR="0074780E" w:rsidRPr="0012650D">
              <w:rPr>
                <w:rFonts w:ascii="Arial" w:hAnsi="Arial" w:cs="Arial"/>
                <w:sz w:val="20"/>
                <w:szCs w:val="20"/>
              </w:rPr>
              <w:t xml:space="preserve"> </w:t>
            </w:r>
          </w:p>
        </w:tc>
      </w:tr>
      <w:tr w:rsidR="0074780E" w:rsidRPr="0012650D" w14:paraId="6ECF29BA" w14:textId="77777777" w:rsidTr="0078421D">
        <w:trPr>
          <w:cantSplit/>
        </w:trPr>
        <w:tc>
          <w:tcPr>
            <w:tcW w:w="3686" w:type="dxa"/>
          </w:tcPr>
          <w:p w14:paraId="0D8FAD48" w14:textId="77777777" w:rsidR="0074780E" w:rsidRPr="0012650D" w:rsidRDefault="0074780E" w:rsidP="00CD79C7">
            <w:pPr>
              <w:spacing w:after="160" w:line="259" w:lineRule="auto"/>
              <w:contextualSpacing/>
              <w:rPr>
                <w:rFonts w:ascii="Arial" w:hAnsi="Arial" w:cs="Arial"/>
                <w:sz w:val="20"/>
                <w:szCs w:val="20"/>
              </w:rPr>
            </w:pPr>
            <w:r w:rsidRPr="0012650D">
              <w:rPr>
                <w:rFonts w:ascii="Arial" w:hAnsi="Arial" w:cs="Arial"/>
                <w:sz w:val="20"/>
                <w:szCs w:val="20"/>
              </w:rPr>
              <w:t>ICT besturingssystemen en netwerken</w:t>
            </w:r>
          </w:p>
        </w:tc>
        <w:tc>
          <w:tcPr>
            <w:tcW w:w="4819" w:type="dxa"/>
          </w:tcPr>
          <w:p w14:paraId="3B6A0F06" w14:textId="77777777" w:rsidR="0074780E" w:rsidRPr="0012650D" w:rsidRDefault="00C72881" w:rsidP="00CD79C7">
            <w:pPr>
              <w:spacing w:after="160" w:line="259" w:lineRule="auto"/>
              <w:contextualSpacing/>
              <w:rPr>
                <w:rFonts w:ascii="Arial" w:hAnsi="Arial" w:cs="Arial"/>
                <w:sz w:val="20"/>
                <w:szCs w:val="20"/>
              </w:rPr>
            </w:pPr>
            <w:hyperlink r:id="rId14" w:history="1">
              <w:r w:rsidR="0074780E" w:rsidRPr="0012650D">
                <w:rPr>
                  <w:rFonts w:ascii="Arial" w:hAnsi="Arial" w:cs="Arial"/>
                  <w:color w:val="0000FF" w:themeColor="hyperlink"/>
                  <w:sz w:val="20"/>
                  <w:szCs w:val="20"/>
                  <w:u w:val="single"/>
                </w:rPr>
                <w:t>Greet.van.dender@pov.be</w:t>
              </w:r>
            </w:hyperlink>
            <w:r w:rsidR="0074780E" w:rsidRPr="0012650D">
              <w:rPr>
                <w:rFonts w:ascii="Arial" w:hAnsi="Arial" w:cs="Arial"/>
                <w:sz w:val="20"/>
                <w:szCs w:val="20"/>
              </w:rPr>
              <w:t xml:space="preserve"> </w:t>
            </w:r>
          </w:p>
        </w:tc>
      </w:tr>
      <w:tr w:rsidR="0074780E" w:rsidRPr="0012650D" w14:paraId="1043094D" w14:textId="77777777" w:rsidTr="0078421D">
        <w:trPr>
          <w:cantSplit/>
        </w:trPr>
        <w:tc>
          <w:tcPr>
            <w:tcW w:w="3686" w:type="dxa"/>
          </w:tcPr>
          <w:p w14:paraId="1C80A887" w14:textId="77777777" w:rsidR="0074780E" w:rsidRPr="0012650D" w:rsidRDefault="0074780E" w:rsidP="00CD79C7">
            <w:pPr>
              <w:spacing w:after="160" w:line="259" w:lineRule="auto"/>
              <w:contextualSpacing/>
              <w:rPr>
                <w:rFonts w:ascii="Arial" w:hAnsi="Arial" w:cs="Arial"/>
                <w:sz w:val="20"/>
                <w:szCs w:val="20"/>
              </w:rPr>
            </w:pPr>
            <w:r w:rsidRPr="0012650D">
              <w:rPr>
                <w:rFonts w:ascii="Arial" w:hAnsi="Arial" w:cs="Arial"/>
                <w:sz w:val="20"/>
                <w:szCs w:val="20"/>
              </w:rPr>
              <w:t>Webcontent</w:t>
            </w:r>
          </w:p>
        </w:tc>
        <w:tc>
          <w:tcPr>
            <w:tcW w:w="4819" w:type="dxa"/>
          </w:tcPr>
          <w:p w14:paraId="0ECE0283" w14:textId="325B0F4C" w:rsidR="0074780E" w:rsidRPr="0012650D" w:rsidRDefault="00C72881" w:rsidP="00CD79C7">
            <w:pPr>
              <w:spacing w:after="160" w:line="259" w:lineRule="auto"/>
              <w:contextualSpacing/>
              <w:rPr>
                <w:rFonts w:ascii="Arial" w:hAnsi="Arial" w:cs="Arial"/>
                <w:sz w:val="20"/>
                <w:szCs w:val="20"/>
              </w:rPr>
            </w:pPr>
            <w:hyperlink r:id="rId15" w:history="1">
              <w:r w:rsidR="0074780E" w:rsidRPr="0012650D">
                <w:rPr>
                  <w:rFonts w:ascii="Arial" w:hAnsi="Arial" w:cs="Arial"/>
                  <w:color w:val="0000FF" w:themeColor="hyperlink"/>
                  <w:sz w:val="20"/>
                  <w:szCs w:val="20"/>
                  <w:u w:val="single"/>
                </w:rPr>
                <w:t>carolien.fuchs@vocvo.be</w:t>
              </w:r>
            </w:hyperlink>
            <w:r w:rsidR="0074780E" w:rsidRPr="0012650D">
              <w:rPr>
                <w:rFonts w:ascii="Arial" w:hAnsi="Arial" w:cs="Arial"/>
                <w:sz w:val="20"/>
                <w:szCs w:val="20"/>
              </w:rPr>
              <w:t xml:space="preserve">; </w:t>
            </w:r>
            <w:hyperlink r:id="rId16" w:history="1">
              <w:r w:rsidR="0074780E" w:rsidRPr="0012650D">
                <w:rPr>
                  <w:rStyle w:val="Hyperlink"/>
                  <w:rFonts w:ascii="Arial" w:hAnsi="Arial" w:cs="Arial"/>
                  <w:sz w:val="20"/>
                  <w:szCs w:val="20"/>
                </w:rPr>
                <w:t>karolien.van.goidsenhoven@vocvo.be</w:t>
              </w:r>
            </w:hyperlink>
          </w:p>
        </w:tc>
      </w:tr>
      <w:tr w:rsidR="0074780E" w:rsidRPr="0012650D" w14:paraId="4450AF52" w14:textId="77777777" w:rsidTr="0078421D">
        <w:trPr>
          <w:cantSplit/>
        </w:trPr>
        <w:tc>
          <w:tcPr>
            <w:tcW w:w="3686" w:type="dxa"/>
          </w:tcPr>
          <w:p w14:paraId="76C87ACD" w14:textId="77777777" w:rsidR="0074780E" w:rsidRPr="0012650D" w:rsidRDefault="0074780E" w:rsidP="00CD79C7">
            <w:pPr>
              <w:spacing w:after="160" w:line="259" w:lineRule="auto"/>
              <w:contextualSpacing/>
              <w:rPr>
                <w:rFonts w:ascii="Arial" w:hAnsi="Arial" w:cs="Arial"/>
                <w:sz w:val="20"/>
                <w:szCs w:val="20"/>
              </w:rPr>
            </w:pPr>
            <w:r w:rsidRPr="0012650D">
              <w:rPr>
                <w:rFonts w:ascii="Arial" w:hAnsi="Arial" w:cs="Arial"/>
                <w:sz w:val="20"/>
                <w:szCs w:val="20"/>
              </w:rPr>
              <w:t>App-ontwikkeling</w:t>
            </w:r>
          </w:p>
        </w:tc>
        <w:tc>
          <w:tcPr>
            <w:tcW w:w="4819" w:type="dxa"/>
          </w:tcPr>
          <w:p w14:paraId="041C14A5" w14:textId="3F264FF7" w:rsidR="0074780E" w:rsidRPr="0012650D" w:rsidRDefault="00C72881" w:rsidP="00CD79C7">
            <w:pPr>
              <w:spacing w:after="160" w:line="259" w:lineRule="auto"/>
              <w:contextualSpacing/>
              <w:rPr>
                <w:rFonts w:ascii="Arial" w:hAnsi="Arial" w:cs="Arial"/>
                <w:sz w:val="20"/>
                <w:szCs w:val="20"/>
              </w:rPr>
            </w:pPr>
            <w:hyperlink r:id="rId17" w:history="1">
              <w:r w:rsidR="0074780E" w:rsidRPr="0012650D">
                <w:rPr>
                  <w:rFonts w:ascii="Arial" w:hAnsi="Arial" w:cs="Arial"/>
                  <w:color w:val="0000FF" w:themeColor="hyperlink"/>
                  <w:sz w:val="20"/>
                  <w:szCs w:val="20"/>
                  <w:u w:val="single"/>
                </w:rPr>
                <w:t>carolien.fuchs@vocvo.be</w:t>
              </w:r>
            </w:hyperlink>
            <w:r w:rsidR="0074780E" w:rsidRPr="0012650D">
              <w:rPr>
                <w:rFonts w:ascii="Arial" w:hAnsi="Arial" w:cs="Arial"/>
                <w:sz w:val="20"/>
                <w:szCs w:val="20"/>
              </w:rPr>
              <w:t xml:space="preserve">; </w:t>
            </w:r>
            <w:hyperlink r:id="rId18" w:history="1">
              <w:r w:rsidR="0074780E" w:rsidRPr="0012650D">
                <w:rPr>
                  <w:rStyle w:val="Hyperlink"/>
                  <w:rFonts w:ascii="Arial" w:hAnsi="Arial" w:cs="Arial"/>
                  <w:sz w:val="20"/>
                  <w:szCs w:val="20"/>
                </w:rPr>
                <w:t>karolien.van.goidsenhoven@vocvo.be</w:t>
              </w:r>
            </w:hyperlink>
          </w:p>
        </w:tc>
      </w:tr>
      <w:tr w:rsidR="0074780E" w:rsidRPr="0012650D" w14:paraId="0EDFA5BA" w14:textId="77777777" w:rsidTr="0078421D">
        <w:trPr>
          <w:cantSplit/>
        </w:trPr>
        <w:tc>
          <w:tcPr>
            <w:tcW w:w="3686" w:type="dxa"/>
          </w:tcPr>
          <w:p w14:paraId="6662AB29" w14:textId="77777777" w:rsidR="0074780E" w:rsidRPr="0012650D" w:rsidRDefault="0074780E" w:rsidP="00CD79C7">
            <w:pPr>
              <w:spacing w:after="160" w:line="259" w:lineRule="auto"/>
              <w:contextualSpacing/>
              <w:rPr>
                <w:rFonts w:ascii="Arial" w:hAnsi="Arial" w:cs="Arial"/>
                <w:sz w:val="20"/>
                <w:szCs w:val="20"/>
              </w:rPr>
            </w:pPr>
            <w:r w:rsidRPr="0012650D">
              <w:rPr>
                <w:rFonts w:ascii="Arial" w:hAnsi="Arial" w:cs="Arial"/>
                <w:sz w:val="20"/>
                <w:szCs w:val="20"/>
              </w:rPr>
              <w:t>ICT programmeren</w:t>
            </w:r>
          </w:p>
        </w:tc>
        <w:tc>
          <w:tcPr>
            <w:tcW w:w="4819" w:type="dxa"/>
          </w:tcPr>
          <w:p w14:paraId="19348504" w14:textId="77777777" w:rsidR="0074780E" w:rsidRPr="0012650D" w:rsidRDefault="00C72881" w:rsidP="00CD79C7">
            <w:pPr>
              <w:spacing w:after="160" w:line="259" w:lineRule="auto"/>
              <w:contextualSpacing/>
              <w:rPr>
                <w:rFonts w:ascii="Arial" w:hAnsi="Arial" w:cs="Arial"/>
                <w:sz w:val="20"/>
                <w:szCs w:val="20"/>
              </w:rPr>
            </w:pPr>
            <w:hyperlink r:id="rId19" w:history="1">
              <w:r w:rsidR="0074780E" w:rsidRPr="0012650D">
                <w:rPr>
                  <w:rFonts w:ascii="Arial" w:hAnsi="Arial" w:cs="Arial"/>
                  <w:color w:val="0000FF" w:themeColor="hyperlink"/>
                  <w:sz w:val="20"/>
                  <w:szCs w:val="20"/>
                  <w:u w:val="single"/>
                </w:rPr>
                <w:t>Monique.deridder@katholiekonderwijs.vlaanderen</w:t>
              </w:r>
            </w:hyperlink>
            <w:r w:rsidR="0074780E" w:rsidRPr="0012650D">
              <w:rPr>
                <w:rFonts w:ascii="Arial" w:hAnsi="Arial" w:cs="Arial"/>
                <w:sz w:val="20"/>
                <w:szCs w:val="20"/>
              </w:rPr>
              <w:t xml:space="preserve"> </w:t>
            </w:r>
          </w:p>
        </w:tc>
      </w:tr>
    </w:tbl>
    <w:p w14:paraId="2F230B23" w14:textId="51A9C16D" w:rsidR="0074780E" w:rsidRDefault="0074780E" w:rsidP="00720210">
      <w:pPr>
        <w:pStyle w:val="Lijstalinea"/>
        <w:spacing w:before="240" w:after="120" w:line="276" w:lineRule="auto"/>
        <w:ind w:left="360"/>
        <w:jc w:val="both"/>
        <w:rPr>
          <w:rFonts w:eastAsiaTheme="minorHAnsi" w:cs="Arial"/>
          <w:sz w:val="20"/>
          <w:szCs w:val="20"/>
          <w:lang w:val="nl-BE" w:bidi="ar-SA"/>
        </w:rPr>
      </w:pPr>
    </w:p>
    <w:p w14:paraId="786E54FA" w14:textId="5E2179E9" w:rsidR="0074780E" w:rsidRDefault="0074780E" w:rsidP="00720210">
      <w:pPr>
        <w:pStyle w:val="Lijstalinea"/>
        <w:spacing w:before="240" w:after="120" w:line="276" w:lineRule="auto"/>
        <w:ind w:left="360"/>
        <w:jc w:val="both"/>
        <w:rPr>
          <w:rFonts w:eastAsiaTheme="minorHAnsi" w:cs="Arial"/>
          <w:sz w:val="20"/>
          <w:szCs w:val="20"/>
          <w:lang w:val="nl-BE" w:bidi="ar-SA"/>
        </w:rPr>
      </w:pPr>
    </w:p>
    <w:p w14:paraId="454EBD28" w14:textId="77777777" w:rsidR="0074780E" w:rsidRDefault="0074780E" w:rsidP="00720210">
      <w:pPr>
        <w:pStyle w:val="Lijstalinea"/>
        <w:spacing w:before="240" w:after="120" w:line="276" w:lineRule="auto"/>
        <w:ind w:left="360"/>
        <w:jc w:val="both"/>
        <w:rPr>
          <w:rFonts w:eastAsiaTheme="minorHAnsi" w:cs="Arial"/>
          <w:sz w:val="20"/>
          <w:szCs w:val="20"/>
          <w:lang w:val="nl-BE" w:bidi="ar-SA"/>
        </w:rPr>
      </w:pPr>
    </w:p>
    <w:sectPr w:rsidR="0074780E" w:rsidSect="0078421D">
      <w:headerReference w:type="default" r:id="rId20"/>
      <w:footerReference w:type="default" r:id="rId21"/>
      <w:headerReference w:type="first" r:id="rId22"/>
      <w:pgSz w:w="11906" w:h="16838"/>
      <w:pgMar w:top="1417" w:right="1417" w:bottom="1417" w:left="1417"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AEA29" w14:textId="77777777" w:rsidR="00767425" w:rsidRDefault="00767425" w:rsidP="00314EAE">
      <w:r>
        <w:separator/>
      </w:r>
    </w:p>
  </w:endnote>
  <w:endnote w:type="continuationSeparator" w:id="0">
    <w:p w14:paraId="100AEA2A" w14:textId="77777777" w:rsidR="00767425" w:rsidRDefault="00767425" w:rsidP="0031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EA2C" w14:textId="6DEF3D86" w:rsidR="00767425" w:rsidRDefault="00767425" w:rsidP="00B11959">
    <w:pPr>
      <w:pStyle w:val="Voettekst"/>
      <w:pBdr>
        <w:top w:val="double" w:sz="4" w:space="1" w:color="808080"/>
      </w:pBdr>
      <w:rPr>
        <w:sz w:val="16"/>
      </w:rPr>
    </w:pPr>
    <w:r>
      <w:rPr>
        <w:sz w:val="16"/>
      </w:rPr>
      <w:tab/>
    </w:r>
    <w:r>
      <w:rPr>
        <w:sz w:val="16"/>
      </w:rPr>
      <w:tab/>
    </w:r>
    <w:r>
      <w:rPr>
        <w:sz w:val="16"/>
      </w:rPr>
      <w:fldChar w:fldCharType="begin"/>
    </w:r>
    <w:r>
      <w:rPr>
        <w:sz w:val="16"/>
      </w:rPr>
      <w:instrText xml:space="preserve"> PAGE </w:instrText>
    </w:r>
    <w:r>
      <w:rPr>
        <w:sz w:val="16"/>
      </w:rPr>
      <w:fldChar w:fldCharType="separate"/>
    </w:r>
    <w:r w:rsidR="00C72881">
      <w:rPr>
        <w:noProof/>
        <w:sz w:val="16"/>
      </w:rPr>
      <w:t>2</w:t>
    </w:r>
    <w:r>
      <w:rPr>
        <w:sz w:val="16"/>
      </w:rPr>
      <w:fldChar w:fldCharType="end"/>
    </w:r>
    <w:r>
      <w:rPr>
        <w:sz w:val="16"/>
      </w:rPr>
      <w:t xml:space="preserve"> van </w:t>
    </w:r>
    <w:r>
      <w:rPr>
        <w:sz w:val="16"/>
      </w:rPr>
      <w:fldChar w:fldCharType="begin"/>
    </w:r>
    <w:r>
      <w:rPr>
        <w:sz w:val="16"/>
      </w:rPr>
      <w:instrText xml:space="preserve"> NUMPAGES </w:instrText>
    </w:r>
    <w:r>
      <w:rPr>
        <w:sz w:val="16"/>
      </w:rPr>
      <w:fldChar w:fldCharType="separate"/>
    </w:r>
    <w:r w:rsidR="00C72881">
      <w:rPr>
        <w:noProof/>
        <w:sz w:val="16"/>
      </w:rPr>
      <w:t>2</w:t>
    </w:r>
    <w:r>
      <w:rPr>
        <w:sz w:val="16"/>
      </w:rPr>
      <w:fldChar w:fldCharType="end"/>
    </w:r>
  </w:p>
  <w:p w14:paraId="100AEA2D" w14:textId="77777777" w:rsidR="00767425" w:rsidRDefault="00767425" w:rsidP="00FC2459">
    <w:pPr>
      <w:pStyle w:val="Voettekst"/>
      <w:shd w:val="clear" w:color="auto" w:fill="FFFFF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AEA27" w14:textId="77777777" w:rsidR="00767425" w:rsidRDefault="00767425" w:rsidP="00314EAE">
      <w:r>
        <w:separator/>
      </w:r>
    </w:p>
  </w:footnote>
  <w:footnote w:type="continuationSeparator" w:id="0">
    <w:p w14:paraId="100AEA28" w14:textId="77777777" w:rsidR="00767425" w:rsidRDefault="00767425" w:rsidP="00314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EA2B" w14:textId="77777777" w:rsidR="00767425" w:rsidRPr="00314EAE" w:rsidRDefault="00767425" w:rsidP="00314EAE">
    <w:pPr>
      <w:pStyle w:val="Koptekst"/>
      <w:shd w:val="clear" w:color="auto" w:fill="FFFF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7" w:type="pct"/>
      <w:tblBorders>
        <w:insideH w:val="single" w:sz="4" w:space="0" w:color="auto"/>
      </w:tblBorders>
      <w:tblLayout w:type="fixed"/>
      <w:tblLook w:val="04A0" w:firstRow="1" w:lastRow="0" w:firstColumn="1" w:lastColumn="0" w:noHBand="0" w:noVBand="1"/>
    </w:tblPr>
    <w:tblGrid>
      <w:gridCol w:w="1904"/>
      <w:gridCol w:w="1904"/>
      <w:gridCol w:w="1904"/>
      <w:gridCol w:w="1904"/>
      <w:gridCol w:w="1904"/>
    </w:tblGrid>
    <w:tr w:rsidR="00767425" w14:paraId="100AEA33" w14:textId="77777777" w:rsidTr="00225F53">
      <w:trPr>
        <w:trHeight w:val="850"/>
      </w:trPr>
      <w:tc>
        <w:tcPr>
          <w:tcW w:w="1000" w:type="pct"/>
          <w:shd w:val="clear" w:color="auto" w:fill="auto"/>
          <w:vAlign w:val="center"/>
        </w:tcPr>
        <w:p w14:paraId="100AEA2E" w14:textId="77777777" w:rsidR="00767425" w:rsidRDefault="00767425" w:rsidP="00225F53">
          <w:r>
            <w:rPr>
              <w:noProof/>
              <w:lang w:val="nl-BE" w:eastAsia="nl-BE" w:bidi="ar-SA"/>
            </w:rPr>
            <w:drawing>
              <wp:inline distT="0" distB="0" distL="0" distR="0" wp14:anchorId="100AEA35" wp14:editId="100AEA36">
                <wp:extent cx="1143000" cy="342900"/>
                <wp:effectExtent l="0" t="0" r="0" b="0"/>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1000" w:type="pct"/>
          <w:shd w:val="clear" w:color="auto" w:fill="auto"/>
        </w:tcPr>
        <w:p w14:paraId="100AEA2F" w14:textId="77777777" w:rsidR="00767425" w:rsidRDefault="00767425" w:rsidP="00225F53">
          <w:r>
            <w:rPr>
              <w:noProof/>
              <w:lang w:val="nl-BE" w:eastAsia="nl-BE" w:bidi="ar-SA"/>
            </w:rPr>
            <w:drawing>
              <wp:inline distT="0" distB="0" distL="0" distR="0" wp14:anchorId="100AEA37" wp14:editId="100AEA38">
                <wp:extent cx="1133475" cy="619125"/>
                <wp:effectExtent l="0" t="0" r="9525" b="9525"/>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p>
      </w:tc>
      <w:tc>
        <w:tcPr>
          <w:tcW w:w="1000" w:type="pct"/>
          <w:shd w:val="clear" w:color="auto" w:fill="auto"/>
          <w:vAlign w:val="center"/>
        </w:tcPr>
        <w:p w14:paraId="100AEA30" w14:textId="77777777" w:rsidR="00767425" w:rsidRDefault="00767425" w:rsidP="00225F53">
          <w:r>
            <w:rPr>
              <w:noProof/>
              <w:sz w:val="20"/>
              <w:lang w:val="nl-BE" w:eastAsia="nl-BE" w:bidi="ar-SA"/>
            </w:rPr>
            <w:drawing>
              <wp:inline distT="0" distB="0" distL="0" distR="0" wp14:anchorId="100AEA39" wp14:editId="100AEA3A">
                <wp:extent cx="1162050" cy="3524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352425"/>
                        </a:xfrm>
                        <a:prstGeom prst="rect">
                          <a:avLst/>
                        </a:prstGeom>
                        <a:noFill/>
                        <a:ln>
                          <a:noFill/>
                        </a:ln>
                      </pic:spPr>
                    </pic:pic>
                  </a:graphicData>
                </a:graphic>
              </wp:inline>
            </w:drawing>
          </w:r>
        </w:p>
      </w:tc>
      <w:tc>
        <w:tcPr>
          <w:tcW w:w="1000" w:type="pct"/>
          <w:shd w:val="clear" w:color="auto" w:fill="auto"/>
          <w:vAlign w:val="center"/>
        </w:tcPr>
        <w:p w14:paraId="100AEA31" w14:textId="77777777" w:rsidR="00767425" w:rsidRDefault="00767425" w:rsidP="00225F53">
          <w:r>
            <w:rPr>
              <w:noProof/>
              <w:lang w:val="nl-BE" w:eastAsia="nl-BE" w:bidi="ar-SA"/>
            </w:rPr>
            <w:drawing>
              <wp:inline distT="0" distB="0" distL="0" distR="0" wp14:anchorId="100AEA3B" wp14:editId="100AEA3C">
                <wp:extent cx="1104900" cy="619125"/>
                <wp:effectExtent l="0" t="0" r="0" b="9525"/>
                <wp:docPr id="6" name="Afbeelding 6" descr="M:\Mijn documenten\Project curriculum\VO\Secretariaat curriculum\logo_defin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jn documenten\Project curriculum\VO\Secretariaat curriculum\logo_definitie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inline>
            </w:drawing>
          </w:r>
        </w:p>
      </w:tc>
      <w:tc>
        <w:tcPr>
          <w:tcW w:w="1000" w:type="pct"/>
          <w:shd w:val="clear" w:color="auto" w:fill="auto"/>
          <w:vAlign w:val="center"/>
        </w:tcPr>
        <w:p w14:paraId="100AEA32" w14:textId="77777777" w:rsidR="00767425" w:rsidRDefault="00767425" w:rsidP="00225F53">
          <w:r>
            <w:rPr>
              <w:noProof/>
              <w:lang w:val="nl-BE" w:eastAsia="nl-BE" w:bidi="ar-SA"/>
            </w:rPr>
            <w:drawing>
              <wp:inline distT="0" distB="0" distL="0" distR="0" wp14:anchorId="100AEA3D" wp14:editId="100AEA3E">
                <wp:extent cx="1219200" cy="666750"/>
                <wp:effectExtent l="0" t="0" r="0" b="0"/>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666750"/>
                        </a:xfrm>
                        <a:prstGeom prst="rect">
                          <a:avLst/>
                        </a:prstGeom>
                        <a:noFill/>
                        <a:ln>
                          <a:noFill/>
                        </a:ln>
                      </pic:spPr>
                    </pic:pic>
                  </a:graphicData>
                </a:graphic>
              </wp:inline>
            </w:drawing>
          </w:r>
        </w:p>
      </w:tc>
    </w:tr>
  </w:tbl>
  <w:p w14:paraId="100AEA34" w14:textId="77777777" w:rsidR="00767425" w:rsidRDefault="00767425" w:rsidP="009C594D">
    <w:pPr>
      <w:pStyle w:val="Koptekst"/>
      <w:ind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FB2"/>
    <w:multiLevelType w:val="hybridMultilevel"/>
    <w:tmpl w:val="6B028F46"/>
    <w:lvl w:ilvl="0" w:tplc="44D86CDA">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6C4D91"/>
    <w:multiLevelType w:val="hybridMultilevel"/>
    <w:tmpl w:val="FA58A3FE"/>
    <w:lvl w:ilvl="0" w:tplc="EB2A376E">
      <w:start w:val="13"/>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C5B3A0C"/>
    <w:multiLevelType w:val="hybridMultilevel"/>
    <w:tmpl w:val="E2B4CA82"/>
    <w:lvl w:ilvl="0" w:tplc="72E88B8C">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 w15:restartNumberingAfterBreak="0">
    <w:nsid w:val="0D477FC1"/>
    <w:multiLevelType w:val="hybridMultilevel"/>
    <w:tmpl w:val="C95C880E"/>
    <w:lvl w:ilvl="0" w:tplc="0813000B">
      <w:start w:val="1"/>
      <w:numFmt w:val="bullet"/>
      <w:lvlText w:val=""/>
      <w:lvlJc w:val="left"/>
      <w:pPr>
        <w:ind w:left="1506" w:hanging="360"/>
      </w:pPr>
      <w:rPr>
        <w:rFonts w:ascii="Wingdings" w:hAnsi="Wingdings"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4" w15:restartNumberingAfterBreak="0">
    <w:nsid w:val="0DDE3821"/>
    <w:multiLevelType w:val="hybridMultilevel"/>
    <w:tmpl w:val="1494CC66"/>
    <w:lvl w:ilvl="0" w:tplc="15FA6160">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0EFF0D5D"/>
    <w:multiLevelType w:val="hybridMultilevel"/>
    <w:tmpl w:val="ADD206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0FB0E15"/>
    <w:multiLevelType w:val="hybridMultilevel"/>
    <w:tmpl w:val="6082E5C8"/>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198225F"/>
    <w:multiLevelType w:val="hybridMultilevel"/>
    <w:tmpl w:val="CBF61FEC"/>
    <w:lvl w:ilvl="0" w:tplc="40489CB2">
      <w:numFmt w:val="bullet"/>
      <w:lvlText w:val="-"/>
      <w:lvlJc w:val="left"/>
      <w:pPr>
        <w:ind w:left="720" w:hanging="360"/>
      </w:pPr>
      <w:rPr>
        <w:rFonts w:ascii="Calibri" w:eastAsia="Calibri" w:hAnsi="Calibri" w:cs="Times New Roman" w:hint="default"/>
        <w:color w:val="1F497D"/>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5D71E4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4823DF"/>
    <w:multiLevelType w:val="hybridMultilevel"/>
    <w:tmpl w:val="C6400F56"/>
    <w:lvl w:ilvl="0" w:tplc="6E423A60">
      <w:numFmt w:val="bullet"/>
      <w:lvlText w:val="-"/>
      <w:lvlJc w:val="left"/>
      <w:pPr>
        <w:ind w:left="720" w:hanging="360"/>
      </w:pPr>
      <w:rPr>
        <w:rFonts w:ascii="Calibri" w:eastAsiaTheme="minorHAnsi" w:hAnsi="Calibri" w:cstheme="minorBidi" w:hint="default"/>
      </w:rPr>
    </w:lvl>
    <w:lvl w:ilvl="1" w:tplc="08130009">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A64F71"/>
    <w:multiLevelType w:val="hybridMultilevel"/>
    <w:tmpl w:val="F468CD6C"/>
    <w:lvl w:ilvl="0" w:tplc="BF328378">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1" w15:restartNumberingAfterBreak="0">
    <w:nsid w:val="228B69E9"/>
    <w:multiLevelType w:val="hybridMultilevel"/>
    <w:tmpl w:val="825A469E"/>
    <w:lvl w:ilvl="0" w:tplc="35567A40">
      <w:numFmt w:val="bullet"/>
      <w:lvlText w:val=""/>
      <w:lvlJc w:val="left"/>
      <w:pPr>
        <w:ind w:left="786" w:hanging="360"/>
      </w:pPr>
      <w:rPr>
        <w:rFonts w:ascii="Wingdings" w:eastAsiaTheme="minorHAnsi" w:hAnsi="Wingdings" w:cs="Times New Roman"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2" w15:restartNumberingAfterBreak="0">
    <w:nsid w:val="22AB44CF"/>
    <w:multiLevelType w:val="hybridMultilevel"/>
    <w:tmpl w:val="CD863D78"/>
    <w:lvl w:ilvl="0" w:tplc="10DAEA6C">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3" w15:restartNumberingAfterBreak="0">
    <w:nsid w:val="233A1A69"/>
    <w:multiLevelType w:val="hybridMultilevel"/>
    <w:tmpl w:val="BD8E6A68"/>
    <w:lvl w:ilvl="0" w:tplc="0813000B">
      <w:start w:val="1"/>
      <w:numFmt w:val="bullet"/>
      <w:lvlText w:val=""/>
      <w:lvlJc w:val="left"/>
      <w:pPr>
        <w:ind w:left="1791" w:hanging="360"/>
      </w:pPr>
      <w:rPr>
        <w:rFonts w:ascii="Wingdings" w:hAnsi="Wingdings" w:hint="default"/>
      </w:rPr>
    </w:lvl>
    <w:lvl w:ilvl="1" w:tplc="08130003" w:tentative="1">
      <w:start w:val="1"/>
      <w:numFmt w:val="bullet"/>
      <w:lvlText w:val="o"/>
      <w:lvlJc w:val="left"/>
      <w:pPr>
        <w:ind w:left="2511" w:hanging="360"/>
      </w:pPr>
      <w:rPr>
        <w:rFonts w:ascii="Courier New" w:hAnsi="Courier New" w:cs="Courier New" w:hint="default"/>
      </w:rPr>
    </w:lvl>
    <w:lvl w:ilvl="2" w:tplc="08130005" w:tentative="1">
      <w:start w:val="1"/>
      <w:numFmt w:val="bullet"/>
      <w:lvlText w:val=""/>
      <w:lvlJc w:val="left"/>
      <w:pPr>
        <w:ind w:left="3231" w:hanging="360"/>
      </w:pPr>
      <w:rPr>
        <w:rFonts w:ascii="Wingdings" w:hAnsi="Wingdings" w:hint="default"/>
      </w:rPr>
    </w:lvl>
    <w:lvl w:ilvl="3" w:tplc="08130001" w:tentative="1">
      <w:start w:val="1"/>
      <w:numFmt w:val="bullet"/>
      <w:lvlText w:val=""/>
      <w:lvlJc w:val="left"/>
      <w:pPr>
        <w:ind w:left="3951" w:hanging="360"/>
      </w:pPr>
      <w:rPr>
        <w:rFonts w:ascii="Symbol" w:hAnsi="Symbol" w:hint="default"/>
      </w:rPr>
    </w:lvl>
    <w:lvl w:ilvl="4" w:tplc="08130003" w:tentative="1">
      <w:start w:val="1"/>
      <w:numFmt w:val="bullet"/>
      <w:lvlText w:val="o"/>
      <w:lvlJc w:val="left"/>
      <w:pPr>
        <w:ind w:left="4671" w:hanging="360"/>
      </w:pPr>
      <w:rPr>
        <w:rFonts w:ascii="Courier New" w:hAnsi="Courier New" w:cs="Courier New" w:hint="default"/>
      </w:rPr>
    </w:lvl>
    <w:lvl w:ilvl="5" w:tplc="08130005" w:tentative="1">
      <w:start w:val="1"/>
      <w:numFmt w:val="bullet"/>
      <w:lvlText w:val=""/>
      <w:lvlJc w:val="left"/>
      <w:pPr>
        <w:ind w:left="5391" w:hanging="360"/>
      </w:pPr>
      <w:rPr>
        <w:rFonts w:ascii="Wingdings" w:hAnsi="Wingdings" w:hint="default"/>
      </w:rPr>
    </w:lvl>
    <w:lvl w:ilvl="6" w:tplc="08130001" w:tentative="1">
      <w:start w:val="1"/>
      <w:numFmt w:val="bullet"/>
      <w:lvlText w:val=""/>
      <w:lvlJc w:val="left"/>
      <w:pPr>
        <w:ind w:left="6111" w:hanging="360"/>
      </w:pPr>
      <w:rPr>
        <w:rFonts w:ascii="Symbol" w:hAnsi="Symbol" w:hint="default"/>
      </w:rPr>
    </w:lvl>
    <w:lvl w:ilvl="7" w:tplc="08130003" w:tentative="1">
      <w:start w:val="1"/>
      <w:numFmt w:val="bullet"/>
      <w:lvlText w:val="o"/>
      <w:lvlJc w:val="left"/>
      <w:pPr>
        <w:ind w:left="6831" w:hanging="360"/>
      </w:pPr>
      <w:rPr>
        <w:rFonts w:ascii="Courier New" w:hAnsi="Courier New" w:cs="Courier New" w:hint="default"/>
      </w:rPr>
    </w:lvl>
    <w:lvl w:ilvl="8" w:tplc="08130005" w:tentative="1">
      <w:start w:val="1"/>
      <w:numFmt w:val="bullet"/>
      <w:lvlText w:val=""/>
      <w:lvlJc w:val="left"/>
      <w:pPr>
        <w:ind w:left="7551" w:hanging="360"/>
      </w:pPr>
      <w:rPr>
        <w:rFonts w:ascii="Wingdings" w:hAnsi="Wingdings" w:hint="default"/>
      </w:rPr>
    </w:lvl>
  </w:abstractNum>
  <w:abstractNum w:abstractNumId="14" w15:restartNumberingAfterBreak="0">
    <w:nsid w:val="252071A0"/>
    <w:multiLevelType w:val="hybridMultilevel"/>
    <w:tmpl w:val="5E80DD62"/>
    <w:lvl w:ilvl="0" w:tplc="A8065850">
      <w:start w:val="1"/>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2882394F"/>
    <w:multiLevelType w:val="hybridMultilevel"/>
    <w:tmpl w:val="83D8787E"/>
    <w:lvl w:ilvl="0" w:tplc="0813000B">
      <w:start w:val="1"/>
      <w:numFmt w:val="bullet"/>
      <w:lvlText w:val=""/>
      <w:lvlJc w:val="left"/>
      <w:pPr>
        <w:ind w:left="1506" w:hanging="360"/>
      </w:pPr>
      <w:rPr>
        <w:rFonts w:ascii="Wingdings" w:hAnsi="Wingdings"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16" w15:restartNumberingAfterBreak="0">
    <w:nsid w:val="321804AE"/>
    <w:multiLevelType w:val="hybridMultilevel"/>
    <w:tmpl w:val="FB86FC8A"/>
    <w:lvl w:ilvl="0" w:tplc="835AA8AA">
      <w:numFmt w:val="bullet"/>
      <w:lvlText w:val="-"/>
      <w:lvlJc w:val="left"/>
      <w:pPr>
        <w:ind w:left="786" w:hanging="360"/>
      </w:pPr>
      <w:rPr>
        <w:rFonts w:ascii="Arial" w:eastAsiaTheme="minorHAnsi" w:hAnsi="Arial" w:cs="Aria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7" w15:restartNumberingAfterBreak="0">
    <w:nsid w:val="3E6020F2"/>
    <w:multiLevelType w:val="hybridMultilevel"/>
    <w:tmpl w:val="2B303948"/>
    <w:lvl w:ilvl="0" w:tplc="981CCFD8">
      <w:numFmt w:val="bullet"/>
      <w:lvlText w:val="-"/>
      <w:lvlJc w:val="left"/>
      <w:pPr>
        <w:ind w:left="786" w:hanging="360"/>
      </w:pPr>
      <w:rPr>
        <w:rFonts w:ascii="Arial" w:eastAsiaTheme="minorHAnsi"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8" w15:restartNumberingAfterBreak="0">
    <w:nsid w:val="3EE464A7"/>
    <w:multiLevelType w:val="multilevel"/>
    <w:tmpl w:val="34B2DFE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41BF7C4B"/>
    <w:multiLevelType w:val="hybridMultilevel"/>
    <w:tmpl w:val="13C85B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2771036"/>
    <w:multiLevelType w:val="hybridMultilevel"/>
    <w:tmpl w:val="4382533E"/>
    <w:lvl w:ilvl="0" w:tplc="4FDAD476">
      <w:numFmt w:val="bullet"/>
      <w:lvlText w:val="-"/>
      <w:lvlJc w:val="left"/>
      <w:pPr>
        <w:ind w:left="1068" w:hanging="360"/>
      </w:pPr>
      <w:rPr>
        <w:rFonts w:ascii="Arial" w:eastAsiaTheme="minorHAns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461F5B40"/>
    <w:multiLevelType w:val="hybridMultilevel"/>
    <w:tmpl w:val="C43EFA82"/>
    <w:lvl w:ilvl="0" w:tplc="0813000B">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2" w15:restartNumberingAfterBreak="0">
    <w:nsid w:val="47931C80"/>
    <w:multiLevelType w:val="hybridMultilevel"/>
    <w:tmpl w:val="EE6A148A"/>
    <w:lvl w:ilvl="0" w:tplc="43849CF4">
      <w:numFmt w:val="bullet"/>
      <w:lvlText w:val="-"/>
      <w:lvlJc w:val="left"/>
      <w:pPr>
        <w:ind w:left="1071" w:hanging="360"/>
      </w:pPr>
      <w:rPr>
        <w:rFonts w:ascii="Arial" w:eastAsiaTheme="minorHAnsi" w:hAnsi="Arial" w:cs="Arial" w:hint="default"/>
      </w:rPr>
    </w:lvl>
    <w:lvl w:ilvl="1" w:tplc="08130003">
      <w:start w:val="1"/>
      <w:numFmt w:val="bullet"/>
      <w:lvlText w:val="o"/>
      <w:lvlJc w:val="left"/>
      <w:pPr>
        <w:ind w:left="1791" w:hanging="360"/>
      </w:pPr>
      <w:rPr>
        <w:rFonts w:ascii="Courier New" w:hAnsi="Courier New" w:cs="Courier New" w:hint="default"/>
      </w:rPr>
    </w:lvl>
    <w:lvl w:ilvl="2" w:tplc="08130005" w:tentative="1">
      <w:start w:val="1"/>
      <w:numFmt w:val="bullet"/>
      <w:lvlText w:val=""/>
      <w:lvlJc w:val="left"/>
      <w:pPr>
        <w:ind w:left="2511" w:hanging="360"/>
      </w:pPr>
      <w:rPr>
        <w:rFonts w:ascii="Wingdings" w:hAnsi="Wingdings" w:hint="default"/>
      </w:rPr>
    </w:lvl>
    <w:lvl w:ilvl="3" w:tplc="08130001" w:tentative="1">
      <w:start w:val="1"/>
      <w:numFmt w:val="bullet"/>
      <w:lvlText w:val=""/>
      <w:lvlJc w:val="left"/>
      <w:pPr>
        <w:ind w:left="3231" w:hanging="360"/>
      </w:pPr>
      <w:rPr>
        <w:rFonts w:ascii="Symbol" w:hAnsi="Symbol" w:hint="default"/>
      </w:rPr>
    </w:lvl>
    <w:lvl w:ilvl="4" w:tplc="08130003" w:tentative="1">
      <w:start w:val="1"/>
      <w:numFmt w:val="bullet"/>
      <w:lvlText w:val="o"/>
      <w:lvlJc w:val="left"/>
      <w:pPr>
        <w:ind w:left="3951" w:hanging="360"/>
      </w:pPr>
      <w:rPr>
        <w:rFonts w:ascii="Courier New" w:hAnsi="Courier New" w:cs="Courier New" w:hint="default"/>
      </w:rPr>
    </w:lvl>
    <w:lvl w:ilvl="5" w:tplc="08130005" w:tentative="1">
      <w:start w:val="1"/>
      <w:numFmt w:val="bullet"/>
      <w:lvlText w:val=""/>
      <w:lvlJc w:val="left"/>
      <w:pPr>
        <w:ind w:left="4671" w:hanging="360"/>
      </w:pPr>
      <w:rPr>
        <w:rFonts w:ascii="Wingdings" w:hAnsi="Wingdings" w:hint="default"/>
      </w:rPr>
    </w:lvl>
    <w:lvl w:ilvl="6" w:tplc="08130001" w:tentative="1">
      <w:start w:val="1"/>
      <w:numFmt w:val="bullet"/>
      <w:lvlText w:val=""/>
      <w:lvlJc w:val="left"/>
      <w:pPr>
        <w:ind w:left="5391" w:hanging="360"/>
      </w:pPr>
      <w:rPr>
        <w:rFonts w:ascii="Symbol" w:hAnsi="Symbol" w:hint="default"/>
      </w:rPr>
    </w:lvl>
    <w:lvl w:ilvl="7" w:tplc="08130003" w:tentative="1">
      <w:start w:val="1"/>
      <w:numFmt w:val="bullet"/>
      <w:lvlText w:val="o"/>
      <w:lvlJc w:val="left"/>
      <w:pPr>
        <w:ind w:left="6111" w:hanging="360"/>
      </w:pPr>
      <w:rPr>
        <w:rFonts w:ascii="Courier New" w:hAnsi="Courier New" w:cs="Courier New" w:hint="default"/>
      </w:rPr>
    </w:lvl>
    <w:lvl w:ilvl="8" w:tplc="08130005" w:tentative="1">
      <w:start w:val="1"/>
      <w:numFmt w:val="bullet"/>
      <w:lvlText w:val=""/>
      <w:lvlJc w:val="left"/>
      <w:pPr>
        <w:ind w:left="6831" w:hanging="360"/>
      </w:pPr>
      <w:rPr>
        <w:rFonts w:ascii="Wingdings" w:hAnsi="Wingdings" w:hint="default"/>
      </w:rPr>
    </w:lvl>
  </w:abstractNum>
  <w:abstractNum w:abstractNumId="23" w15:restartNumberingAfterBreak="0">
    <w:nsid w:val="4AC80EC3"/>
    <w:multiLevelType w:val="hybridMultilevel"/>
    <w:tmpl w:val="DC66D036"/>
    <w:lvl w:ilvl="0" w:tplc="1C3A2BA6">
      <w:numFmt w:val="bullet"/>
      <w:lvlText w:val="-"/>
      <w:lvlJc w:val="left"/>
      <w:pPr>
        <w:ind w:left="786" w:hanging="360"/>
      </w:pPr>
      <w:rPr>
        <w:rFonts w:ascii="Arial" w:eastAsiaTheme="minorHAnsi" w:hAnsi="Arial" w:cs="Arial" w:hint="default"/>
      </w:rPr>
    </w:lvl>
    <w:lvl w:ilvl="1" w:tplc="08130003">
      <w:start w:val="1"/>
      <w:numFmt w:val="bullet"/>
      <w:lvlText w:val="o"/>
      <w:lvlJc w:val="left"/>
      <w:pPr>
        <w:ind w:left="1506" w:hanging="360"/>
      </w:pPr>
      <w:rPr>
        <w:rFonts w:ascii="Courier New" w:hAnsi="Courier New" w:cs="Courier New" w:hint="default"/>
      </w:rPr>
    </w:lvl>
    <w:lvl w:ilvl="2" w:tplc="08130005">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4" w15:restartNumberingAfterBreak="0">
    <w:nsid w:val="4CDB3D92"/>
    <w:multiLevelType w:val="hybridMultilevel"/>
    <w:tmpl w:val="6442AC2A"/>
    <w:lvl w:ilvl="0" w:tplc="8416DB0E">
      <w:start w:val="1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CEA5F56"/>
    <w:multiLevelType w:val="hybridMultilevel"/>
    <w:tmpl w:val="FE6650F8"/>
    <w:lvl w:ilvl="0" w:tplc="6E423A60">
      <w:numFmt w:val="bullet"/>
      <w:lvlText w:val="-"/>
      <w:lvlJc w:val="left"/>
      <w:pPr>
        <w:ind w:left="1572" w:hanging="360"/>
      </w:pPr>
      <w:rPr>
        <w:rFonts w:ascii="Calibri" w:eastAsiaTheme="minorHAnsi" w:hAnsi="Calibri" w:cstheme="minorBidi" w:hint="default"/>
      </w:rPr>
    </w:lvl>
    <w:lvl w:ilvl="1" w:tplc="08130003">
      <w:start w:val="1"/>
      <w:numFmt w:val="bullet"/>
      <w:lvlText w:val="o"/>
      <w:lvlJc w:val="left"/>
      <w:pPr>
        <w:ind w:left="2292" w:hanging="360"/>
      </w:pPr>
      <w:rPr>
        <w:rFonts w:ascii="Courier New" w:hAnsi="Courier New" w:cs="Courier New" w:hint="default"/>
      </w:rPr>
    </w:lvl>
    <w:lvl w:ilvl="2" w:tplc="08130005">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26" w15:restartNumberingAfterBreak="0">
    <w:nsid w:val="4F826A65"/>
    <w:multiLevelType w:val="hybridMultilevel"/>
    <w:tmpl w:val="D35873B8"/>
    <w:lvl w:ilvl="0" w:tplc="AFACF790">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557A6005"/>
    <w:multiLevelType w:val="multilevel"/>
    <w:tmpl w:val="B538C194"/>
    <w:lvl w:ilvl="0">
      <w:start w:val="1"/>
      <w:numFmt w:val="decimal"/>
      <w:lvlText w:val="%1."/>
      <w:lvlJc w:val="left"/>
      <w:pPr>
        <w:ind w:left="720" w:hanging="360"/>
      </w:pPr>
      <w:rPr>
        <w:rFonts w:ascii="Verdana" w:eastAsia="Times New Roman" w:hAnsi="Verdana" w:cs="Times New Roman"/>
      </w:rPr>
    </w:lvl>
    <w:lvl w:ilvl="1">
      <w:start w:val="1"/>
      <w:numFmt w:val="upperLetter"/>
      <w:lvlText w:val="%2."/>
      <w:lvlJc w:val="left"/>
      <w:pPr>
        <w:ind w:left="1440" w:hanging="360"/>
      </w:pPr>
      <w:rPr>
        <w:rFonts w:ascii="A." w:hAnsi="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EE258F"/>
    <w:multiLevelType w:val="hybridMultilevel"/>
    <w:tmpl w:val="54FA571A"/>
    <w:lvl w:ilvl="0" w:tplc="0813000B">
      <w:start w:val="1"/>
      <w:numFmt w:val="bullet"/>
      <w:lvlText w:val=""/>
      <w:lvlJc w:val="left"/>
      <w:pPr>
        <w:ind w:left="754" w:hanging="360"/>
      </w:pPr>
      <w:rPr>
        <w:rFonts w:ascii="Wingdings" w:hAnsi="Wingdings"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29" w15:restartNumberingAfterBreak="0">
    <w:nsid w:val="5DD9176F"/>
    <w:multiLevelType w:val="hybridMultilevel"/>
    <w:tmpl w:val="5B7651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FE11344"/>
    <w:multiLevelType w:val="hybridMultilevel"/>
    <w:tmpl w:val="851AACDC"/>
    <w:lvl w:ilvl="0" w:tplc="7AEABDF2">
      <w:start w:val="1"/>
      <w:numFmt w:val="bullet"/>
      <w:lvlText w:val="-"/>
      <w:lvlJc w:val="left"/>
      <w:pPr>
        <w:ind w:left="786" w:hanging="360"/>
      </w:pPr>
      <w:rPr>
        <w:rFonts w:ascii="Arial" w:eastAsiaTheme="minorHAnsi"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1" w15:restartNumberingAfterBreak="0">
    <w:nsid w:val="606D7028"/>
    <w:multiLevelType w:val="hybridMultilevel"/>
    <w:tmpl w:val="4532FEAC"/>
    <w:lvl w:ilvl="0" w:tplc="73947246">
      <w:start w:val="1"/>
      <w:numFmt w:val="bullet"/>
      <w:lvlText w:val="-"/>
      <w:lvlJc w:val="left"/>
      <w:pPr>
        <w:ind w:left="1004" w:hanging="360"/>
      </w:pPr>
      <w:rPr>
        <w:rFonts w:ascii="Arial" w:eastAsiaTheme="minorHAnsi" w:hAnsi="Arial" w:cs="Aria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2" w15:restartNumberingAfterBreak="0">
    <w:nsid w:val="61FC44C9"/>
    <w:multiLevelType w:val="hybridMultilevel"/>
    <w:tmpl w:val="18A6FC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3550D9A"/>
    <w:multiLevelType w:val="hybridMultilevel"/>
    <w:tmpl w:val="3836C482"/>
    <w:lvl w:ilvl="0" w:tplc="1B784BC6">
      <w:start w:val="6"/>
      <w:numFmt w:val="bullet"/>
      <w:lvlText w:val="-"/>
      <w:lvlJc w:val="left"/>
      <w:pPr>
        <w:ind w:left="1770" w:hanging="360"/>
      </w:pPr>
      <w:rPr>
        <w:rFonts w:ascii="Arial" w:eastAsiaTheme="minorHAnsi" w:hAnsi="Arial" w:cs="Arial"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34" w15:restartNumberingAfterBreak="0">
    <w:nsid w:val="69F104BF"/>
    <w:multiLevelType w:val="hybridMultilevel"/>
    <w:tmpl w:val="8D6E50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A1C0478"/>
    <w:multiLevelType w:val="hybridMultilevel"/>
    <w:tmpl w:val="20E2C262"/>
    <w:lvl w:ilvl="0" w:tplc="0813000B">
      <w:start w:val="1"/>
      <w:numFmt w:val="bullet"/>
      <w:lvlText w:val=""/>
      <w:lvlJc w:val="left"/>
      <w:pPr>
        <w:ind w:left="1506" w:hanging="360"/>
      </w:pPr>
      <w:rPr>
        <w:rFonts w:ascii="Wingdings" w:hAnsi="Wingdings"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36" w15:restartNumberingAfterBreak="0">
    <w:nsid w:val="6A50420F"/>
    <w:multiLevelType w:val="hybridMultilevel"/>
    <w:tmpl w:val="16C24F74"/>
    <w:lvl w:ilvl="0" w:tplc="15FA6160">
      <w:start w:val="1"/>
      <w:numFmt w:val="decimal"/>
      <w:lvlText w:val="%1)"/>
      <w:lvlJc w:val="left"/>
      <w:pPr>
        <w:ind w:left="1080" w:hanging="360"/>
      </w:pPr>
      <w:rPr>
        <w:rFonts w:hint="default"/>
      </w:rPr>
    </w:lvl>
    <w:lvl w:ilvl="1" w:tplc="3688723C">
      <w:numFmt w:val="bullet"/>
      <w:lvlText w:val="-"/>
      <w:lvlJc w:val="left"/>
      <w:pPr>
        <w:ind w:left="1800" w:hanging="360"/>
      </w:pPr>
      <w:rPr>
        <w:rFonts w:ascii="Arial" w:eastAsiaTheme="minorEastAsia" w:hAnsi="Arial" w:cs="Aria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7" w15:restartNumberingAfterBreak="0">
    <w:nsid w:val="70832688"/>
    <w:multiLevelType w:val="hybridMultilevel"/>
    <w:tmpl w:val="D250E980"/>
    <w:lvl w:ilvl="0" w:tplc="0813000B">
      <w:start w:val="1"/>
      <w:numFmt w:val="bullet"/>
      <w:lvlText w:val=""/>
      <w:lvlJc w:val="left"/>
      <w:pPr>
        <w:ind w:left="754" w:hanging="360"/>
      </w:pPr>
      <w:rPr>
        <w:rFonts w:ascii="Wingdings" w:hAnsi="Wingdings"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38" w15:restartNumberingAfterBreak="0">
    <w:nsid w:val="74AC31E3"/>
    <w:multiLevelType w:val="hybridMultilevel"/>
    <w:tmpl w:val="10D2BFF0"/>
    <w:lvl w:ilvl="0" w:tplc="7756A65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9" w15:restartNumberingAfterBreak="0">
    <w:nsid w:val="751622DA"/>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BA4E25"/>
    <w:multiLevelType w:val="hybridMultilevel"/>
    <w:tmpl w:val="334A0464"/>
    <w:lvl w:ilvl="0" w:tplc="26C4A06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A821192"/>
    <w:multiLevelType w:val="hybridMultilevel"/>
    <w:tmpl w:val="D05C0338"/>
    <w:lvl w:ilvl="0" w:tplc="2D64C92A">
      <w:start w:val="30"/>
      <w:numFmt w:val="bullet"/>
      <w:lvlText w:val="-"/>
      <w:lvlJc w:val="left"/>
      <w:pPr>
        <w:ind w:left="1068" w:hanging="360"/>
      </w:pPr>
      <w:rPr>
        <w:rFonts w:ascii="Arial" w:eastAsiaTheme="minorHAns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2" w15:restartNumberingAfterBreak="0">
    <w:nsid w:val="7B9264D4"/>
    <w:multiLevelType w:val="multilevel"/>
    <w:tmpl w:val="83A6D6C6"/>
    <w:styleLink w:val="Opmaakprofiel1"/>
    <w:lvl w:ilvl="0">
      <w:start w:val="1"/>
      <w:numFmt w:val="decimal"/>
      <w:lvlText w:val="%1."/>
      <w:lvlJc w:val="left"/>
      <w:pPr>
        <w:ind w:left="720" w:hanging="360"/>
      </w:pPr>
      <w:rPr>
        <w:rFonts w:hint="default"/>
      </w:rPr>
    </w:lvl>
    <w:lvl w:ilvl="1">
      <w:start w:val="1"/>
      <w:numFmt w:val="upperLetter"/>
      <w:lvlText w:val="%2."/>
      <w:lvlJc w:val="left"/>
      <w:pPr>
        <w:ind w:left="102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CFB6BDF"/>
    <w:multiLevelType w:val="hybridMultilevel"/>
    <w:tmpl w:val="692E7C3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E4D1E9B"/>
    <w:multiLevelType w:val="hybridMultilevel"/>
    <w:tmpl w:val="DC703152"/>
    <w:lvl w:ilvl="0" w:tplc="3688723C">
      <w:numFmt w:val="bullet"/>
      <w:lvlText w:val="-"/>
      <w:lvlJc w:val="left"/>
      <w:pPr>
        <w:ind w:left="720" w:hanging="360"/>
      </w:pPr>
      <w:rPr>
        <w:rFonts w:ascii="Arial" w:eastAsiaTheme="minorEastAsia"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42"/>
  </w:num>
  <w:num w:numId="3">
    <w:abstractNumId w:val="32"/>
  </w:num>
  <w:num w:numId="4">
    <w:abstractNumId w:val="5"/>
  </w:num>
  <w:num w:numId="5">
    <w:abstractNumId w:val="40"/>
  </w:num>
  <w:num w:numId="6">
    <w:abstractNumId w:val="43"/>
  </w:num>
  <w:num w:numId="7">
    <w:abstractNumId w:val="12"/>
  </w:num>
  <w:num w:numId="8">
    <w:abstractNumId w:val="33"/>
  </w:num>
  <w:num w:numId="9">
    <w:abstractNumId w:val="10"/>
  </w:num>
  <w:num w:numId="10">
    <w:abstractNumId w:val="6"/>
  </w:num>
  <w:num w:numId="11">
    <w:abstractNumId w:val="1"/>
  </w:num>
  <w:num w:numId="12">
    <w:abstractNumId w:val="14"/>
  </w:num>
  <w:num w:numId="13">
    <w:abstractNumId w:val="31"/>
  </w:num>
  <w:num w:numId="14">
    <w:abstractNumId w:val="38"/>
  </w:num>
  <w:num w:numId="15">
    <w:abstractNumId w:val="19"/>
  </w:num>
  <w:num w:numId="16">
    <w:abstractNumId w:val="44"/>
  </w:num>
  <w:num w:numId="17">
    <w:abstractNumId w:val="4"/>
  </w:num>
  <w:num w:numId="18">
    <w:abstractNumId w:val="36"/>
  </w:num>
  <w:num w:numId="19">
    <w:abstractNumId w:val="34"/>
  </w:num>
  <w:num w:numId="20">
    <w:abstractNumId w:val="7"/>
  </w:num>
  <w:num w:numId="21">
    <w:abstractNumId w:val="24"/>
  </w:num>
  <w:num w:numId="22">
    <w:abstractNumId w:val="29"/>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18"/>
  </w:num>
  <w:num w:numId="25">
    <w:abstractNumId w:val="26"/>
  </w:num>
  <w:num w:numId="26">
    <w:abstractNumId w:val="16"/>
  </w:num>
  <w:num w:numId="27">
    <w:abstractNumId w:val="11"/>
  </w:num>
  <w:num w:numId="28">
    <w:abstractNumId w:val="28"/>
  </w:num>
  <w:num w:numId="29">
    <w:abstractNumId w:val="37"/>
  </w:num>
  <w:num w:numId="30">
    <w:abstractNumId w:val="41"/>
  </w:num>
  <w:num w:numId="31">
    <w:abstractNumId w:val="17"/>
  </w:num>
  <w:num w:numId="32">
    <w:abstractNumId w:val="22"/>
  </w:num>
  <w:num w:numId="33">
    <w:abstractNumId w:val="13"/>
  </w:num>
  <w:num w:numId="34">
    <w:abstractNumId w:val="23"/>
  </w:num>
  <w:num w:numId="35">
    <w:abstractNumId w:val="2"/>
  </w:num>
  <w:num w:numId="36">
    <w:abstractNumId w:val="15"/>
  </w:num>
  <w:num w:numId="37">
    <w:abstractNumId w:val="3"/>
  </w:num>
  <w:num w:numId="38">
    <w:abstractNumId w:val="35"/>
  </w:num>
  <w:num w:numId="39">
    <w:abstractNumId w:val="21"/>
  </w:num>
  <w:num w:numId="40">
    <w:abstractNumId w:val="0"/>
  </w:num>
  <w:num w:numId="41">
    <w:abstractNumId w:val="20"/>
  </w:num>
  <w:num w:numId="42">
    <w:abstractNumId w:val="25"/>
  </w:num>
  <w:num w:numId="43">
    <w:abstractNumId w:val="9"/>
  </w:num>
  <w:num w:numId="44">
    <w:abstractNumId w:val="39"/>
  </w:num>
  <w:num w:numId="45">
    <w:abstractNumId w:val="30"/>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252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5E"/>
    <w:rsid w:val="000106D1"/>
    <w:rsid w:val="00011784"/>
    <w:rsid w:val="00017528"/>
    <w:rsid w:val="000277C2"/>
    <w:rsid w:val="00037307"/>
    <w:rsid w:val="000407C6"/>
    <w:rsid w:val="0005728D"/>
    <w:rsid w:val="00057BC7"/>
    <w:rsid w:val="00057CFA"/>
    <w:rsid w:val="000620A0"/>
    <w:rsid w:val="000741F3"/>
    <w:rsid w:val="00074689"/>
    <w:rsid w:val="00081D4E"/>
    <w:rsid w:val="000876EF"/>
    <w:rsid w:val="000B7F2C"/>
    <w:rsid w:val="000C2589"/>
    <w:rsid w:val="000C27A8"/>
    <w:rsid w:val="000C3C76"/>
    <w:rsid w:val="000C5D35"/>
    <w:rsid w:val="000E5D3D"/>
    <w:rsid w:val="000E61B7"/>
    <w:rsid w:val="000F1BED"/>
    <w:rsid w:val="000F493C"/>
    <w:rsid w:val="000F600F"/>
    <w:rsid w:val="0010715C"/>
    <w:rsid w:val="001137E2"/>
    <w:rsid w:val="001138F8"/>
    <w:rsid w:val="0011570D"/>
    <w:rsid w:val="0012650D"/>
    <w:rsid w:val="00127B4F"/>
    <w:rsid w:val="001308B5"/>
    <w:rsid w:val="00130A98"/>
    <w:rsid w:val="00146807"/>
    <w:rsid w:val="00164F21"/>
    <w:rsid w:val="001654E2"/>
    <w:rsid w:val="0018360C"/>
    <w:rsid w:val="001841F5"/>
    <w:rsid w:val="0019009C"/>
    <w:rsid w:val="00196C46"/>
    <w:rsid w:val="001977A4"/>
    <w:rsid w:val="001A4DC0"/>
    <w:rsid w:val="001B1800"/>
    <w:rsid w:val="001B252C"/>
    <w:rsid w:val="001C0A9D"/>
    <w:rsid w:val="001C2088"/>
    <w:rsid w:val="001C34A0"/>
    <w:rsid w:val="001C5C9E"/>
    <w:rsid w:val="001C7D3D"/>
    <w:rsid w:val="001D08F5"/>
    <w:rsid w:val="001D4D92"/>
    <w:rsid w:val="001E3DF2"/>
    <w:rsid w:val="001F5C09"/>
    <w:rsid w:val="00205617"/>
    <w:rsid w:val="002106A1"/>
    <w:rsid w:val="00213BF5"/>
    <w:rsid w:val="0021549A"/>
    <w:rsid w:val="00225F53"/>
    <w:rsid w:val="00247FF9"/>
    <w:rsid w:val="00251D8D"/>
    <w:rsid w:val="0026068F"/>
    <w:rsid w:val="00274B47"/>
    <w:rsid w:val="00280089"/>
    <w:rsid w:val="00284667"/>
    <w:rsid w:val="0028577A"/>
    <w:rsid w:val="00287540"/>
    <w:rsid w:val="00292468"/>
    <w:rsid w:val="002925CF"/>
    <w:rsid w:val="002B3582"/>
    <w:rsid w:val="002B3FFC"/>
    <w:rsid w:val="002C47F2"/>
    <w:rsid w:val="002C4CF4"/>
    <w:rsid w:val="002E1E44"/>
    <w:rsid w:val="002F73E3"/>
    <w:rsid w:val="00301891"/>
    <w:rsid w:val="00314EAE"/>
    <w:rsid w:val="00315216"/>
    <w:rsid w:val="003179C9"/>
    <w:rsid w:val="003253C5"/>
    <w:rsid w:val="00325A32"/>
    <w:rsid w:val="00326910"/>
    <w:rsid w:val="003274B9"/>
    <w:rsid w:val="00327967"/>
    <w:rsid w:val="0033397D"/>
    <w:rsid w:val="00334C2C"/>
    <w:rsid w:val="00335761"/>
    <w:rsid w:val="0034222B"/>
    <w:rsid w:val="00343891"/>
    <w:rsid w:val="00345589"/>
    <w:rsid w:val="00361900"/>
    <w:rsid w:val="0037305C"/>
    <w:rsid w:val="00376FD3"/>
    <w:rsid w:val="0038296B"/>
    <w:rsid w:val="00386379"/>
    <w:rsid w:val="00390B27"/>
    <w:rsid w:val="00390BCB"/>
    <w:rsid w:val="00396041"/>
    <w:rsid w:val="003A0EED"/>
    <w:rsid w:val="003A19D8"/>
    <w:rsid w:val="003A21D4"/>
    <w:rsid w:val="003A23F7"/>
    <w:rsid w:val="003A47A0"/>
    <w:rsid w:val="003A4E96"/>
    <w:rsid w:val="003B329D"/>
    <w:rsid w:val="003C3253"/>
    <w:rsid w:val="003D41A9"/>
    <w:rsid w:val="003D49BD"/>
    <w:rsid w:val="003D6279"/>
    <w:rsid w:val="003E2388"/>
    <w:rsid w:val="003E3A8C"/>
    <w:rsid w:val="003E6972"/>
    <w:rsid w:val="003F4D7C"/>
    <w:rsid w:val="0040169C"/>
    <w:rsid w:val="004148FF"/>
    <w:rsid w:val="00414FC5"/>
    <w:rsid w:val="0041734E"/>
    <w:rsid w:val="004204DC"/>
    <w:rsid w:val="00423BA2"/>
    <w:rsid w:val="0042513B"/>
    <w:rsid w:val="00431FDA"/>
    <w:rsid w:val="00437E5D"/>
    <w:rsid w:val="0044109E"/>
    <w:rsid w:val="004441A8"/>
    <w:rsid w:val="00454E21"/>
    <w:rsid w:val="0046116A"/>
    <w:rsid w:val="00465879"/>
    <w:rsid w:val="00476E77"/>
    <w:rsid w:val="004800C6"/>
    <w:rsid w:val="00481A1D"/>
    <w:rsid w:val="00483B58"/>
    <w:rsid w:val="00487128"/>
    <w:rsid w:val="00487A01"/>
    <w:rsid w:val="0049072B"/>
    <w:rsid w:val="00490CF4"/>
    <w:rsid w:val="0049394E"/>
    <w:rsid w:val="004A12B2"/>
    <w:rsid w:val="004A3DA9"/>
    <w:rsid w:val="004B5C11"/>
    <w:rsid w:val="004C4322"/>
    <w:rsid w:val="004D0E4F"/>
    <w:rsid w:val="004D4300"/>
    <w:rsid w:val="004E14E8"/>
    <w:rsid w:val="004E3A63"/>
    <w:rsid w:val="004F26D2"/>
    <w:rsid w:val="004F55B3"/>
    <w:rsid w:val="00500CE2"/>
    <w:rsid w:val="0051416B"/>
    <w:rsid w:val="00514382"/>
    <w:rsid w:val="00536F94"/>
    <w:rsid w:val="0054624F"/>
    <w:rsid w:val="00565802"/>
    <w:rsid w:val="005668D4"/>
    <w:rsid w:val="00566FA8"/>
    <w:rsid w:val="00575F26"/>
    <w:rsid w:val="005850C7"/>
    <w:rsid w:val="00590C27"/>
    <w:rsid w:val="00591CFF"/>
    <w:rsid w:val="00594F23"/>
    <w:rsid w:val="005B70DC"/>
    <w:rsid w:val="005C7F84"/>
    <w:rsid w:val="005D4AD9"/>
    <w:rsid w:val="005F2519"/>
    <w:rsid w:val="005F25D0"/>
    <w:rsid w:val="005F5ED6"/>
    <w:rsid w:val="00600EDF"/>
    <w:rsid w:val="006050BF"/>
    <w:rsid w:val="00620404"/>
    <w:rsid w:val="00633DE7"/>
    <w:rsid w:val="00636765"/>
    <w:rsid w:val="00641684"/>
    <w:rsid w:val="00644A53"/>
    <w:rsid w:val="0065118E"/>
    <w:rsid w:val="00652685"/>
    <w:rsid w:val="00672429"/>
    <w:rsid w:val="00672C17"/>
    <w:rsid w:val="0068235E"/>
    <w:rsid w:val="00687702"/>
    <w:rsid w:val="00696BA3"/>
    <w:rsid w:val="006A0AAB"/>
    <w:rsid w:val="006A0E28"/>
    <w:rsid w:val="006A292A"/>
    <w:rsid w:val="006B0ADB"/>
    <w:rsid w:val="006B0CD0"/>
    <w:rsid w:val="006B4D48"/>
    <w:rsid w:val="006B5DB7"/>
    <w:rsid w:val="006B70B5"/>
    <w:rsid w:val="006B7428"/>
    <w:rsid w:val="006C6B2A"/>
    <w:rsid w:val="006D31F7"/>
    <w:rsid w:val="006E1E54"/>
    <w:rsid w:val="006E415D"/>
    <w:rsid w:val="006F25B6"/>
    <w:rsid w:val="006F5EE2"/>
    <w:rsid w:val="006F78DF"/>
    <w:rsid w:val="00701559"/>
    <w:rsid w:val="007023D9"/>
    <w:rsid w:val="00703D28"/>
    <w:rsid w:val="007079EE"/>
    <w:rsid w:val="00711240"/>
    <w:rsid w:val="007124D0"/>
    <w:rsid w:val="007136C4"/>
    <w:rsid w:val="00720210"/>
    <w:rsid w:val="00730B7D"/>
    <w:rsid w:val="007311B2"/>
    <w:rsid w:val="007316ED"/>
    <w:rsid w:val="00732646"/>
    <w:rsid w:val="0073294E"/>
    <w:rsid w:val="00732976"/>
    <w:rsid w:val="00736047"/>
    <w:rsid w:val="00745F47"/>
    <w:rsid w:val="0074780E"/>
    <w:rsid w:val="00753909"/>
    <w:rsid w:val="007612BB"/>
    <w:rsid w:val="0076575D"/>
    <w:rsid w:val="00767425"/>
    <w:rsid w:val="007711A4"/>
    <w:rsid w:val="007726BB"/>
    <w:rsid w:val="0077340A"/>
    <w:rsid w:val="007765FF"/>
    <w:rsid w:val="0078421D"/>
    <w:rsid w:val="00785F90"/>
    <w:rsid w:val="00790093"/>
    <w:rsid w:val="007A2194"/>
    <w:rsid w:val="007B0B52"/>
    <w:rsid w:val="007B61DA"/>
    <w:rsid w:val="007C388D"/>
    <w:rsid w:val="007C7C1B"/>
    <w:rsid w:val="007D0917"/>
    <w:rsid w:val="007D546B"/>
    <w:rsid w:val="007F00BA"/>
    <w:rsid w:val="007F3752"/>
    <w:rsid w:val="008000CA"/>
    <w:rsid w:val="00806C59"/>
    <w:rsid w:val="008105A6"/>
    <w:rsid w:val="00810D8E"/>
    <w:rsid w:val="00834844"/>
    <w:rsid w:val="0083733E"/>
    <w:rsid w:val="008471EF"/>
    <w:rsid w:val="00850808"/>
    <w:rsid w:val="0085356D"/>
    <w:rsid w:val="008635B9"/>
    <w:rsid w:val="00864D31"/>
    <w:rsid w:val="00865D09"/>
    <w:rsid w:val="0086678E"/>
    <w:rsid w:val="0087428A"/>
    <w:rsid w:val="00874510"/>
    <w:rsid w:val="00874BE0"/>
    <w:rsid w:val="008778EE"/>
    <w:rsid w:val="00877C1B"/>
    <w:rsid w:val="00883EAE"/>
    <w:rsid w:val="008A07B2"/>
    <w:rsid w:val="008A13A1"/>
    <w:rsid w:val="008A3215"/>
    <w:rsid w:val="008A38BC"/>
    <w:rsid w:val="008B4326"/>
    <w:rsid w:val="008C405E"/>
    <w:rsid w:val="008D217A"/>
    <w:rsid w:val="008D3E97"/>
    <w:rsid w:val="008D52CD"/>
    <w:rsid w:val="008D6FB1"/>
    <w:rsid w:val="008E08A1"/>
    <w:rsid w:val="008E1989"/>
    <w:rsid w:val="008E44A5"/>
    <w:rsid w:val="008E6469"/>
    <w:rsid w:val="00903FD9"/>
    <w:rsid w:val="009073AD"/>
    <w:rsid w:val="00912791"/>
    <w:rsid w:val="009202EF"/>
    <w:rsid w:val="00935AB2"/>
    <w:rsid w:val="00941569"/>
    <w:rsid w:val="009427EA"/>
    <w:rsid w:val="00942FAC"/>
    <w:rsid w:val="0094323F"/>
    <w:rsid w:val="009449DB"/>
    <w:rsid w:val="00944BF4"/>
    <w:rsid w:val="00945EBE"/>
    <w:rsid w:val="009521E0"/>
    <w:rsid w:val="009547C9"/>
    <w:rsid w:val="00956CB5"/>
    <w:rsid w:val="0096190D"/>
    <w:rsid w:val="0096510B"/>
    <w:rsid w:val="00973D82"/>
    <w:rsid w:val="009747CD"/>
    <w:rsid w:val="00983159"/>
    <w:rsid w:val="00991E17"/>
    <w:rsid w:val="009C2BC6"/>
    <w:rsid w:val="009C594D"/>
    <w:rsid w:val="009E170A"/>
    <w:rsid w:val="009E59F2"/>
    <w:rsid w:val="00A05AEE"/>
    <w:rsid w:val="00A15C14"/>
    <w:rsid w:val="00A24D66"/>
    <w:rsid w:val="00A54D03"/>
    <w:rsid w:val="00A61057"/>
    <w:rsid w:val="00A617E2"/>
    <w:rsid w:val="00A65B7A"/>
    <w:rsid w:val="00A72669"/>
    <w:rsid w:val="00A72AA9"/>
    <w:rsid w:val="00A76374"/>
    <w:rsid w:val="00AA4AD6"/>
    <w:rsid w:val="00AA77A5"/>
    <w:rsid w:val="00AB0196"/>
    <w:rsid w:val="00AB291A"/>
    <w:rsid w:val="00AD1167"/>
    <w:rsid w:val="00AD18CE"/>
    <w:rsid w:val="00AD5F98"/>
    <w:rsid w:val="00AD6654"/>
    <w:rsid w:val="00AE2713"/>
    <w:rsid w:val="00AE39E9"/>
    <w:rsid w:val="00AE5E9C"/>
    <w:rsid w:val="00AF0FC0"/>
    <w:rsid w:val="00AF7301"/>
    <w:rsid w:val="00B00A7C"/>
    <w:rsid w:val="00B0207E"/>
    <w:rsid w:val="00B067FB"/>
    <w:rsid w:val="00B10ECA"/>
    <w:rsid w:val="00B11959"/>
    <w:rsid w:val="00B13A29"/>
    <w:rsid w:val="00B154B8"/>
    <w:rsid w:val="00B1695E"/>
    <w:rsid w:val="00B23289"/>
    <w:rsid w:val="00B31282"/>
    <w:rsid w:val="00B328F9"/>
    <w:rsid w:val="00B3304C"/>
    <w:rsid w:val="00B33520"/>
    <w:rsid w:val="00B3358E"/>
    <w:rsid w:val="00B339D9"/>
    <w:rsid w:val="00B54B98"/>
    <w:rsid w:val="00B60F03"/>
    <w:rsid w:val="00B61570"/>
    <w:rsid w:val="00B62AF8"/>
    <w:rsid w:val="00B67ECF"/>
    <w:rsid w:val="00B70774"/>
    <w:rsid w:val="00B740BE"/>
    <w:rsid w:val="00B76FA8"/>
    <w:rsid w:val="00B97D59"/>
    <w:rsid w:val="00BA0054"/>
    <w:rsid w:val="00BA3CF3"/>
    <w:rsid w:val="00BA7E93"/>
    <w:rsid w:val="00BB15AB"/>
    <w:rsid w:val="00BB4BE1"/>
    <w:rsid w:val="00BB68D7"/>
    <w:rsid w:val="00BC3313"/>
    <w:rsid w:val="00BD01F4"/>
    <w:rsid w:val="00BD1224"/>
    <w:rsid w:val="00BE2683"/>
    <w:rsid w:val="00BE2E92"/>
    <w:rsid w:val="00BE3343"/>
    <w:rsid w:val="00C02B7B"/>
    <w:rsid w:val="00C0372B"/>
    <w:rsid w:val="00C14516"/>
    <w:rsid w:val="00C259A6"/>
    <w:rsid w:val="00C31001"/>
    <w:rsid w:val="00C35080"/>
    <w:rsid w:val="00C43425"/>
    <w:rsid w:val="00C46289"/>
    <w:rsid w:val="00C54F60"/>
    <w:rsid w:val="00C72881"/>
    <w:rsid w:val="00C7760B"/>
    <w:rsid w:val="00C90553"/>
    <w:rsid w:val="00CA1954"/>
    <w:rsid w:val="00CA2437"/>
    <w:rsid w:val="00CA724A"/>
    <w:rsid w:val="00CB609A"/>
    <w:rsid w:val="00CB64D3"/>
    <w:rsid w:val="00CB6DEA"/>
    <w:rsid w:val="00CC4F5E"/>
    <w:rsid w:val="00CC66D7"/>
    <w:rsid w:val="00CD1B02"/>
    <w:rsid w:val="00CD1D6B"/>
    <w:rsid w:val="00CD3885"/>
    <w:rsid w:val="00CE45D8"/>
    <w:rsid w:val="00CF0B08"/>
    <w:rsid w:val="00CF41E6"/>
    <w:rsid w:val="00D00663"/>
    <w:rsid w:val="00D016AE"/>
    <w:rsid w:val="00D03B5E"/>
    <w:rsid w:val="00D0605D"/>
    <w:rsid w:val="00D1419F"/>
    <w:rsid w:val="00D31A22"/>
    <w:rsid w:val="00D615D8"/>
    <w:rsid w:val="00D63514"/>
    <w:rsid w:val="00D65ADA"/>
    <w:rsid w:val="00D7344F"/>
    <w:rsid w:val="00D7367A"/>
    <w:rsid w:val="00D769C2"/>
    <w:rsid w:val="00D76CA3"/>
    <w:rsid w:val="00D917A8"/>
    <w:rsid w:val="00D963D5"/>
    <w:rsid w:val="00DB2482"/>
    <w:rsid w:val="00DB76DE"/>
    <w:rsid w:val="00DD2511"/>
    <w:rsid w:val="00DD29C5"/>
    <w:rsid w:val="00DE089A"/>
    <w:rsid w:val="00DE3AC9"/>
    <w:rsid w:val="00DE534D"/>
    <w:rsid w:val="00DE6825"/>
    <w:rsid w:val="00DF18CC"/>
    <w:rsid w:val="00DF2691"/>
    <w:rsid w:val="00DF2D72"/>
    <w:rsid w:val="00DF5E3A"/>
    <w:rsid w:val="00DF7543"/>
    <w:rsid w:val="00E06555"/>
    <w:rsid w:val="00E1001E"/>
    <w:rsid w:val="00E119DB"/>
    <w:rsid w:val="00E14DB0"/>
    <w:rsid w:val="00E32474"/>
    <w:rsid w:val="00E324F0"/>
    <w:rsid w:val="00E33CE3"/>
    <w:rsid w:val="00E34D17"/>
    <w:rsid w:val="00E354D4"/>
    <w:rsid w:val="00E37AD0"/>
    <w:rsid w:val="00E432E0"/>
    <w:rsid w:val="00E45BF0"/>
    <w:rsid w:val="00E639E0"/>
    <w:rsid w:val="00E71BE1"/>
    <w:rsid w:val="00E73284"/>
    <w:rsid w:val="00E811E6"/>
    <w:rsid w:val="00E83DEB"/>
    <w:rsid w:val="00EC2F85"/>
    <w:rsid w:val="00EC6FCF"/>
    <w:rsid w:val="00ED5759"/>
    <w:rsid w:val="00EE1ED4"/>
    <w:rsid w:val="00EF7954"/>
    <w:rsid w:val="00F064FC"/>
    <w:rsid w:val="00F11F9D"/>
    <w:rsid w:val="00F17E4E"/>
    <w:rsid w:val="00F21CE5"/>
    <w:rsid w:val="00F24AD2"/>
    <w:rsid w:val="00F2628D"/>
    <w:rsid w:val="00F3211F"/>
    <w:rsid w:val="00F443BA"/>
    <w:rsid w:val="00F536FD"/>
    <w:rsid w:val="00F66524"/>
    <w:rsid w:val="00F71B0E"/>
    <w:rsid w:val="00F8391D"/>
    <w:rsid w:val="00F95426"/>
    <w:rsid w:val="00FA66AC"/>
    <w:rsid w:val="00FB1FB5"/>
    <w:rsid w:val="00FC0A69"/>
    <w:rsid w:val="00FC209B"/>
    <w:rsid w:val="00FC2459"/>
    <w:rsid w:val="00FC41C7"/>
    <w:rsid w:val="00FC48FD"/>
    <w:rsid w:val="00FD5B90"/>
    <w:rsid w:val="00FD6071"/>
    <w:rsid w:val="00FE192C"/>
    <w:rsid w:val="00FF3E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silver"/>
    </o:shapedefaults>
    <o:shapelayout v:ext="edit">
      <o:idmap v:ext="edit" data="1"/>
    </o:shapelayout>
  </w:shapeDefaults>
  <w:decimalSymbol w:val=","/>
  <w:listSeparator w:val=";"/>
  <w14:docId w14:val="100AE9A6"/>
  <w15:docId w15:val="{71172B8B-9DA4-402E-8A1E-C111573E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92468"/>
    <w:pPr>
      <w:spacing w:after="200" w:line="252" w:lineRule="auto"/>
    </w:pPr>
    <w:rPr>
      <w:sz w:val="22"/>
      <w:szCs w:val="22"/>
      <w:lang w:val="en-US" w:eastAsia="en-US" w:bidi="en-US"/>
    </w:rPr>
  </w:style>
  <w:style w:type="paragraph" w:styleId="Kop1">
    <w:name w:val="heading 1"/>
    <w:basedOn w:val="Standaard"/>
    <w:next w:val="Standaard"/>
    <w:link w:val="Kop1Char"/>
    <w:qFormat/>
    <w:rsid w:val="00B67ECF"/>
    <w:pPr>
      <w:pBdr>
        <w:top w:val="single" w:sz="4" w:space="1" w:color="auto"/>
        <w:bottom w:val="single" w:sz="4" w:space="1" w:color="auto"/>
      </w:pBdr>
      <w:spacing w:before="400" w:line="240" w:lineRule="auto"/>
      <w:outlineLvl w:val="0"/>
    </w:pPr>
    <w:rPr>
      <w:spacing w:val="20"/>
      <w:sz w:val="28"/>
      <w:szCs w:val="28"/>
    </w:rPr>
  </w:style>
  <w:style w:type="paragraph" w:styleId="Kop2">
    <w:name w:val="heading 2"/>
    <w:basedOn w:val="Standaard"/>
    <w:next w:val="Standaard"/>
    <w:link w:val="Kop2Char"/>
    <w:uiPriority w:val="9"/>
    <w:unhideWhenUsed/>
    <w:qFormat/>
    <w:rsid w:val="0028577A"/>
    <w:pPr>
      <w:pBdr>
        <w:bottom w:val="single" w:sz="4" w:space="1" w:color="585858"/>
      </w:pBdr>
      <w:spacing w:before="400"/>
      <w:outlineLvl w:val="1"/>
    </w:pPr>
    <w:rPr>
      <w:caps/>
      <w:color w:val="595959"/>
      <w:spacing w:val="15"/>
      <w:sz w:val="24"/>
      <w:szCs w:val="24"/>
    </w:rPr>
  </w:style>
  <w:style w:type="paragraph" w:styleId="Kop3">
    <w:name w:val="heading 3"/>
    <w:basedOn w:val="Standaard"/>
    <w:next w:val="Standaard"/>
    <w:link w:val="Kop3Char"/>
    <w:uiPriority w:val="9"/>
    <w:unhideWhenUsed/>
    <w:qFormat/>
    <w:rsid w:val="0028577A"/>
    <w:pPr>
      <w:pBdr>
        <w:top w:val="dotted" w:sz="4" w:space="1" w:color="585858"/>
        <w:bottom w:val="dotted" w:sz="4" w:space="1" w:color="585858"/>
      </w:pBdr>
      <w:spacing w:before="300"/>
      <w:outlineLvl w:val="2"/>
    </w:pPr>
    <w:rPr>
      <w:caps/>
      <w:color w:val="585858"/>
      <w:sz w:val="24"/>
      <w:szCs w:val="24"/>
    </w:rPr>
  </w:style>
  <w:style w:type="paragraph" w:styleId="Kop4">
    <w:name w:val="heading 4"/>
    <w:basedOn w:val="Standaard"/>
    <w:next w:val="Standaard"/>
    <w:link w:val="Kop4Char"/>
    <w:uiPriority w:val="9"/>
    <w:unhideWhenUsed/>
    <w:qFormat/>
    <w:rsid w:val="0028577A"/>
    <w:pPr>
      <w:pBdr>
        <w:bottom w:val="dotted" w:sz="4" w:space="1" w:color="858585"/>
      </w:pBdr>
      <w:spacing w:after="120"/>
      <w:outlineLvl w:val="3"/>
    </w:pPr>
    <w:rPr>
      <w:caps/>
      <w:color w:val="585858"/>
      <w:spacing w:val="10"/>
    </w:rPr>
  </w:style>
  <w:style w:type="paragraph" w:styleId="Kop5">
    <w:name w:val="heading 5"/>
    <w:basedOn w:val="Standaard"/>
    <w:next w:val="Standaard"/>
    <w:link w:val="Kop5Char"/>
    <w:uiPriority w:val="9"/>
    <w:unhideWhenUsed/>
    <w:qFormat/>
    <w:rsid w:val="0028577A"/>
    <w:pPr>
      <w:spacing w:before="320" w:after="120"/>
      <w:outlineLvl w:val="4"/>
    </w:pPr>
    <w:rPr>
      <w:caps/>
      <w:color w:val="585858"/>
      <w:spacing w:val="10"/>
    </w:rPr>
  </w:style>
  <w:style w:type="paragraph" w:styleId="Kop6">
    <w:name w:val="heading 6"/>
    <w:basedOn w:val="Standaard"/>
    <w:next w:val="Standaard"/>
    <w:link w:val="Kop6Char"/>
    <w:uiPriority w:val="9"/>
    <w:semiHidden/>
    <w:unhideWhenUsed/>
    <w:qFormat/>
    <w:rsid w:val="00292468"/>
    <w:pPr>
      <w:spacing w:after="120"/>
      <w:jc w:val="center"/>
      <w:outlineLvl w:val="5"/>
    </w:pPr>
    <w:rPr>
      <w:caps/>
      <w:color w:val="858585"/>
      <w:spacing w:val="10"/>
    </w:rPr>
  </w:style>
  <w:style w:type="paragraph" w:styleId="Kop7">
    <w:name w:val="heading 7"/>
    <w:basedOn w:val="Standaard"/>
    <w:next w:val="Standaard"/>
    <w:link w:val="Kop7Char"/>
    <w:uiPriority w:val="9"/>
    <w:semiHidden/>
    <w:unhideWhenUsed/>
    <w:qFormat/>
    <w:rsid w:val="00292468"/>
    <w:pPr>
      <w:spacing w:after="120"/>
      <w:jc w:val="center"/>
      <w:outlineLvl w:val="6"/>
    </w:pPr>
    <w:rPr>
      <w:i/>
      <w:iCs/>
      <w:caps/>
      <w:color w:val="858585"/>
      <w:spacing w:val="10"/>
    </w:rPr>
  </w:style>
  <w:style w:type="paragraph" w:styleId="Kop8">
    <w:name w:val="heading 8"/>
    <w:basedOn w:val="Standaard"/>
    <w:next w:val="Standaard"/>
    <w:link w:val="Kop8Char"/>
    <w:uiPriority w:val="9"/>
    <w:semiHidden/>
    <w:unhideWhenUsed/>
    <w:qFormat/>
    <w:rsid w:val="00292468"/>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292468"/>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1">
    <w:name w:val="Opmaakprofiel1"/>
    <w:uiPriority w:val="99"/>
    <w:rsid w:val="0051416B"/>
    <w:pPr>
      <w:numPr>
        <w:numId w:val="2"/>
      </w:numPr>
    </w:pPr>
  </w:style>
  <w:style w:type="paragraph" w:styleId="Ballontekst">
    <w:name w:val="Balloon Text"/>
    <w:basedOn w:val="Standaard"/>
    <w:link w:val="BallontekstChar"/>
    <w:uiPriority w:val="99"/>
    <w:semiHidden/>
    <w:unhideWhenUsed/>
    <w:rsid w:val="008D6FB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D6FB1"/>
    <w:rPr>
      <w:rFonts w:ascii="Tahoma" w:hAnsi="Tahoma" w:cs="Tahoma"/>
      <w:sz w:val="16"/>
      <w:szCs w:val="16"/>
    </w:rPr>
  </w:style>
  <w:style w:type="table" w:styleId="Tabelraster">
    <w:name w:val="Table Grid"/>
    <w:basedOn w:val="Standaardtabel"/>
    <w:uiPriority w:val="59"/>
    <w:rsid w:val="008D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6F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6FB1"/>
  </w:style>
  <w:style w:type="paragraph" w:styleId="Voettekst">
    <w:name w:val="footer"/>
    <w:basedOn w:val="Standaard"/>
    <w:link w:val="VoettekstChar"/>
    <w:unhideWhenUsed/>
    <w:rsid w:val="008D6FB1"/>
    <w:pPr>
      <w:tabs>
        <w:tab w:val="center" w:pos="4536"/>
        <w:tab w:val="right" w:pos="9072"/>
      </w:tabs>
      <w:spacing w:after="0" w:line="240" w:lineRule="auto"/>
    </w:pPr>
  </w:style>
  <w:style w:type="character" w:customStyle="1" w:styleId="VoettekstChar">
    <w:name w:val="Voettekst Char"/>
    <w:basedOn w:val="Standaardalinea-lettertype"/>
    <w:link w:val="Voettekst"/>
    <w:rsid w:val="008D6FB1"/>
  </w:style>
  <w:style w:type="character" w:customStyle="1" w:styleId="Kop1Char">
    <w:name w:val="Kop 1 Char"/>
    <w:link w:val="Kop1"/>
    <w:rsid w:val="00B67ECF"/>
    <w:rPr>
      <w:rFonts w:ascii="Arial" w:hAnsi="Arial"/>
      <w:spacing w:val="20"/>
      <w:sz w:val="28"/>
      <w:szCs w:val="28"/>
    </w:rPr>
  </w:style>
  <w:style w:type="character" w:customStyle="1" w:styleId="Kop2Char">
    <w:name w:val="Kop 2 Char"/>
    <w:link w:val="Kop2"/>
    <w:uiPriority w:val="9"/>
    <w:rsid w:val="0028577A"/>
    <w:rPr>
      <w:caps/>
      <w:color w:val="595959"/>
      <w:spacing w:val="15"/>
      <w:sz w:val="24"/>
      <w:szCs w:val="24"/>
    </w:rPr>
  </w:style>
  <w:style w:type="character" w:customStyle="1" w:styleId="Kop3Char">
    <w:name w:val="Kop 3 Char"/>
    <w:link w:val="Kop3"/>
    <w:uiPriority w:val="9"/>
    <w:rsid w:val="0028577A"/>
    <w:rPr>
      <w:caps/>
      <w:color w:val="585858"/>
      <w:sz w:val="24"/>
      <w:szCs w:val="24"/>
    </w:rPr>
  </w:style>
  <w:style w:type="character" w:customStyle="1" w:styleId="Kop4Char">
    <w:name w:val="Kop 4 Char"/>
    <w:link w:val="Kop4"/>
    <w:uiPriority w:val="9"/>
    <w:rsid w:val="0028577A"/>
    <w:rPr>
      <w:caps/>
      <w:color w:val="585858"/>
      <w:spacing w:val="10"/>
    </w:rPr>
  </w:style>
  <w:style w:type="character" w:customStyle="1" w:styleId="Kop5Char">
    <w:name w:val="Kop 5 Char"/>
    <w:link w:val="Kop5"/>
    <w:uiPriority w:val="9"/>
    <w:rsid w:val="0028577A"/>
    <w:rPr>
      <w:caps/>
      <w:color w:val="585858"/>
      <w:spacing w:val="10"/>
    </w:rPr>
  </w:style>
  <w:style w:type="character" w:customStyle="1" w:styleId="Kop6Char">
    <w:name w:val="Kop 6 Char"/>
    <w:link w:val="Kop6"/>
    <w:uiPriority w:val="9"/>
    <w:semiHidden/>
    <w:rsid w:val="00292468"/>
    <w:rPr>
      <w:rFonts w:eastAsia="Times New Roman" w:cs="Times New Roman"/>
      <w:caps/>
      <w:color w:val="858585"/>
      <w:spacing w:val="10"/>
    </w:rPr>
  </w:style>
  <w:style w:type="character" w:customStyle="1" w:styleId="Kop7Char">
    <w:name w:val="Kop 7 Char"/>
    <w:link w:val="Kop7"/>
    <w:uiPriority w:val="9"/>
    <w:semiHidden/>
    <w:rsid w:val="00292468"/>
    <w:rPr>
      <w:rFonts w:eastAsia="Times New Roman" w:cs="Times New Roman"/>
      <w:i/>
      <w:iCs/>
      <w:caps/>
      <w:color w:val="858585"/>
      <w:spacing w:val="10"/>
    </w:rPr>
  </w:style>
  <w:style w:type="character" w:customStyle="1" w:styleId="Kop8Char">
    <w:name w:val="Kop 8 Char"/>
    <w:link w:val="Kop8"/>
    <w:uiPriority w:val="9"/>
    <w:semiHidden/>
    <w:rsid w:val="00292468"/>
    <w:rPr>
      <w:rFonts w:eastAsia="Times New Roman" w:cs="Times New Roman"/>
      <w:caps/>
      <w:spacing w:val="10"/>
      <w:sz w:val="20"/>
      <w:szCs w:val="20"/>
    </w:rPr>
  </w:style>
  <w:style w:type="character" w:customStyle="1" w:styleId="Kop9Char">
    <w:name w:val="Kop 9 Char"/>
    <w:link w:val="Kop9"/>
    <w:uiPriority w:val="9"/>
    <w:semiHidden/>
    <w:rsid w:val="00292468"/>
    <w:rPr>
      <w:rFonts w:eastAsia="Times New Roman" w:cs="Times New Roman"/>
      <w:i/>
      <w:iCs/>
      <w:caps/>
      <w:spacing w:val="10"/>
      <w:sz w:val="20"/>
      <w:szCs w:val="20"/>
    </w:rPr>
  </w:style>
  <w:style w:type="paragraph" w:styleId="Bijschrift">
    <w:name w:val="caption"/>
    <w:basedOn w:val="Standaard"/>
    <w:next w:val="Standaard"/>
    <w:uiPriority w:val="35"/>
    <w:semiHidden/>
    <w:unhideWhenUsed/>
    <w:qFormat/>
    <w:rsid w:val="00292468"/>
    <w:rPr>
      <w:caps/>
      <w:spacing w:val="10"/>
      <w:sz w:val="18"/>
      <w:szCs w:val="18"/>
    </w:rPr>
  </w:style>
  <w:style w:type="paragraph" w:styleId="Titel">
    <w:name w:val="Title"/>
    <w:basedOn w:val="Standaard"/>
    <w:next w:val="Standaard"/>
    <w:link w:val="TitelChar"/>
    <w:uiPriority w:val="10"/>
    <w:qFormat/>
    <w:rsid w:val="00292468"/>
    <w:pPr>
      <w:pBdr>
        <w:top w:val="dotted" w:sz="2" w:space="1" w:color="595959"/>
        <w:bottom w:val="dotted" w:sz="2" w:space="6" w:color="595959"/>
      </w:pBdr>
      <w:spacing w:before="500" w:after="300" w:line="240" w:lineRule="auto"/>
      <w:jc w:val="center"/>
    </w:pPr>
    <w:rPr>
      <w:caps/>
      <w:color w:val="595959"/>
      <w:spacing w:val="50"/>
      <w:sz w:val="44"/>
      <w:szCs w:val="44"/>
    </w:rPr>
  </w:style>
  <w:style w:type="character" w:customStyle="1" w:styleId="TitelChar">
    <w:name w:val="Titel Char"/>
    <w:link w:val="Titel"/>
    <w:uiPriority w:val="10"/>
    <w:rsid w:val="00292468"/>
    <w:rPr>
      <w:rFonts w:eastAsia="Times New Roman" w:cs="Times New Roman"/>
      <w:caps/>
      <w:color w:val="595959"/>
      <w:spacing w:val="50"/>
      <w:sz w:val="44"/>
      <w:szCs w:val="44"/>
    </w:rPr>
  </w:style>
  <w:style w:type="paragraph" w:customStyle="1" w:styleId="Subtitel">
    <w:name w:val="Subtitel"/>
    <w:basedOn w:val="Standaard"/>
    <w:next w:val="Standaard"/>
    <w:link w:val="SubtitelChar"/>
    <w:uiPriority w:val="11"/>
    <w:qFormat/>
    <w:rsid w:val="0028577A"/>
    <w:pPr>
      <w:spacing w:after="560" w:line="240" w:lineRule="auto"/>
      <w:jc w:val="center"/>
    </w:pPr>
    <w:rPr>
      <w:caps/>
      <w:spacing w:val="20"/>
      <w:sz w:val="18"/>
      <w:szCs w:val="18"/>
    </w:rPr>
  </w:style>
  <w:style w:type="character" w:customStyle="1" w:styleId="SubtitelChar">
    <w:name w:val="Subtitel Char"/>
    <w:link w:val="Subtitel"/>
    <w:uiPriority w:val="11"/>
    <w:rsid w:val="0028577A"/>
    <w:rPr>
      <w:caps/>
      <w:spacing w:val="20"/>
      <w:sz w:val="18"/>
      <w:szCs w:val="18"/>
    </w:rPr>
  </w:style>
  <w:style w:type="character" w:styleId="Zwaar">
    <w:name w:val="Strong"/>
    <w:uiPriority w:val="22"/>
    <w:qFormat/>
    <w:rsid w:val="00292468"/>
    <w:rPr>
      <w:b/>
      <w:bCs/>
      <w:color w:val="858585"/>
      <w:spacing w:val="5"/>
    </w:rPr>
  </w:style>
  <w:style w:type="character" w:styleId="Nadruk">
    <w:name w:val="Emphasis"/>
    <w:uiPriority w:val="20"/>
    <w:qFormat/>
    <w:rsid w:val="00292468"/>
    <w:rPr>
      <w:caps/>
      <w:spacing w:val="5"/>
      <w:sz w:val="20"/>
      <w:szCs w:val="20"/>
    </w:rPr>
  </w:style>
  <w:style w:type="paragraph" w:styleId="Geenafstand">
    <w:name w:val="No Spacing"/>
    <w:basedOn w:val="Standaard"/>
    <w:link w:val="GeenafstandChar"/>
    <w:uiPriority w:val="1"/>
    <w:qFormat/>
    <w:rsid w:val="00292468"/>
    <w:pPr>
      <w:spacing w:after="0" w:line="240" w:lineRule="auto"/>
    </w:pPr>
  </w:style>
  <w:style w:type="character" w:customStyle="1" w:styleId="GeenafstandChar">
    <w:name w:val="Geen afstand Char"/>
    <w:basedOn w:val="Standaardalinea-lettertype"/>
    <w:link w:val="Geenafstand"/>
    <w:uiPriority w:val="1"/>
    <w:rsid w:val="00292468"/>
  </w:style>
  <w:style w:type="paragraph" w:styleId="Lijstalinea">
    <w:name w:val="List Paragraph"/>
    <w:basedOn w:val="Standaard"/>
    <w:uiPriority w:val="34"/>
    <w:qFormat/>
    <w:rsid w:val="00292468"/>
    <w:pPr>
      <w:ind w:left="720"/>
      <w:contextualSpacing/>
    </w:pPr>
  </w:style>
  <w:style w:type="paragraph" w:styleId="Citaat">
    <w:name w:val="Quote"/>
    <w:basedOn w:val="Standaard"/>
    <w:next w:val="Standaard"/>
    <w:link w:val="CitaatChar"/>
    <w:uiPriority w:val="29"/>
    <w:qFormat/>
    <w:rsid w:val="00292468"/>
    <w:rPr>
      <w:i/>
      <w:iCs/>
    </w:rPr>
  </w:style>
  <w:style w:type="character" w:customStyle="1" w:styleId="CitaatChar">
    <w:name w:val="Citaat Char"/>
    <w:link w:val="Citaat"/>
    <w:uiPriority w:val="29"/>
    <w:rsid w:val="00292468"/>
    <w:rPr>
      <w:rFonts w:eastAsia="Times New Roman" w:cs="Times New Roman"/>
      <w:i/>
      <w:iCs/>
    </w:rPr>
  </w:style>
  <w:style w:type="paragraph" w:styleId="Duidelijkcitaat">
    <w:name w:val="Intense Quote"/>
    <w:basedOn w:val="Standaard"/>
    <w:next w:val="Standaard"/>
    <w:link w:val="DuidelijkcitaatChar"/>
    <w:uiPriority w:val="30"/>
    <w:qFormat/>
    <w:rsid w:val="0028577A"/>
    <w:pPr>
      <w:pBdr>
        <w:top w:val="dotted" w:sz="2" w:space="10" w:color="595959"/>
        <w:bottom w:val="dotted" w:sz="2" w:space="4" w:color="595959"/>
      </w:pBdr>
      <w:spacing w:before="160" w:line="300" w:lineRule="auto"/>
      <w:ind w:left="1440" w:right="1440"/>
      <w:jc w:val="both"/>
    </w:pPr>
    <w:rPr>
      <w:caps/>
      <w:color w:val="585858"/>
      <w:spacing w:val="5"/>
      <w:sz w:val="20"/>
      <w:szCs w:val="20"/>
    </w:rPr>
  </w:style>
  <w:style w:type="character" w:customStyle="1" w:styleId="DuidelijkcitaatChar">
    <w:name w:val="Duidelijk citaat Char"/>
    <w:link w:val="Duidelijkcitaat"/>
    <w:uiPriority w:val="30"/>
    <w:rsid w:val="0028577A"/>
    <w:rPr>
      <w:caps/>
      <w:color w:val="585858"/>
      <w:spacing w:val="5"/>
      <w:sz w:val="20"/>
      <w:szCs w:val="20"/>
    </w:rPr>
  </w:style>
  <w:style w:type="character" w:styleId="Subtielebenadrukking">
    <w:name w:val="Subtle Emphasis"/>
    <w:uiPriority w:val="19"/>
    <w:qFormat/>
    <w:rsid w:val="00292468"/>
    <w:rPr>
      <w:i/>
      <w:iCs/>
    </w:rPr>
  </w:style>
  <w:style w:type="character" w:styleId="Intensievebenadrukking">
    <w:name w:val="Intense Emphasis"/>
    <w:uiPriority w:val="21"/>
    <w:qFormat/>
    <w:rsid w:val="00292468"/>
    <w:rPr>
      <w:i/>
      <w:iCs/>
      <w:caps/>
      <w:spacing w:val="10"/>
      <w:sz w:val="20"/>
      <w:szCs w:val="20"/>
    </w:rPr>
  </w:style>
  <w:style w:type="character" w:styleId="Subtieleverwijzing">
    <w:name w:val="Subtle Reference"/>
    <w:uiPriority w:val="31"/>
    <w:qFormat/>
    <w:rsid w:val="00292468"/>
    <w:rPr>
      <w:rFonts w:ascii="Arial" w:eastAsia="Times New Roman" w:hAnsi="Arial" w:cs="Times New Roman"/>
      <w:i/>
      <w:iCs/>
      <w:color w:val="585858"/>
    </w:rPr>
  </w:style>
  <w:style w:type="character" w:styleId="Intensieveverwijzing">
    <w:name w:val="Intense Reference"/>
    <w:uiPriority w:val="32"/>
    <w:qFormat/>
    <w:rsid w:val="00292468"/>
    <w:rPr>
      <w:rFonts w:ascii="Arial" w:eastAsia="Times New Roman" w:hAnsi="Arial" w:cs="Times New Roman"/>
      <w:b/>
      <w:bCs/>
      <w:i/>
      <w:iCs/>
      <w:color w:val="585858"/>
    </w:rPr>
  </w:style>
  <w:style w:type="character" w:styleId="Titelvanboek">
    <w:name w:val="Book Title"/>
    <w:uiPriority w:val="33"/>
    <w:qFormat/>
    <w:rsid w:val="00292468"/>
    <w:rPr>
      <w:caps/>
      <w:color w:val="585858"/>
      <w:spacing w:val="5"/>
      <w:u w:color="585858"/>
    </w:rPr>
  </w:style>
  <w:style w:type="paragraph" w:styleId="Kopvaninhoudsopgave">
    <w:name w:val="TOC Heading"/>
    <w:basedOn w:val="Kop1"/>
    <w:next w:val="Standaard"/>
    <w:uiPriority w:val="39"/>
    <w:semiHidden/>
    <w:unhideWhenUsed/>
    <w:qFormat/>
    <w:rsid w:val="00292468"/>
    <w:pPr>
      <w:outlineLvl w:val="9"/>
    </w:pPr>
  </w:style>
  <w:style w:type="character" w:styleId="Hyperlink">
    <w:name w:val="Hyperlink"/>
    <w:uiPriority w:val="99"/>
    <w:unhideWhenUsed/>
    <w:rsid w:val="007D546B"/>
    <w:rPr>
      <w:color w:val="0000FF"/>
      <w:u w:val="single"/>
    </w:rPr>
  </w:style>
  <w:style w:type="table" w:customStyle="1" w:styleId="Tabelraster1">
    <w:name w:val="Tabelraster1"/>
    <w:basedOn w:val="Standaardtabel"/>
    <w:next w:val="Tabelraster"/>
    <w:uiPriority w:val="59"/>
    <w:rsid w:val="0042513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658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137E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137E2"/>
    <w:rPr>
      <w:lang w:val="en-US" w:eastAsia="en-US" w:bidi="en-US"/>
    </w:rPr>
  </w:style>
  <w:style w:type="character" w:styleId="Voetnootmarkering">
    <w:name w:val="footnote reference"/>
    <w:basedOn w:val="Standaardalinea-lettertype"/>
    <w:uiPriority w:val="99"/>
    <w:semiHidden/>
    <w:unhideWhenUsed/>
    <w:rsid w:val="001137E2"/>
    <w:rPr>
      <w:vertAlign w:val="superscript"/>
    </w:rPr>
  </w:style>
  <w:style w:type="character" w:styleId="Verwijzingopmerking">
    <w:name w:val="annotation reference"/>
    <w:basedOn w:val="Standaardalinea-lettertype"/>
    <w:uiPriority w:val="99"/>
    <w:semiHidden/>
    <w:unhideWhenUsed/>
    <w:rsid w:val="00454E21"/>
    <w:rPr>
      <w:sz w:val="16"/>
      <w:szCs w:val="16"/>
    </w:rPr>
  </w:style>
  <w:style w:type="paragraph" w:styleId="Tekstopmerking">
    <w:name w:val="annotation text"/>
    <w:basedOn w:val="Standaard"/>
    <w:link w:val="TekstopmerkingChar"/>
    <w:uiPriority w:val="99"/>
    <w:semiHidden/>
    <w:unhideWhenUsed/>
    <w:rsid w:val="00454E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4E21"/>
    <w:rPr>
      <w:lang w:val="en-US" w:eastAsia="en-US" w:bidi="en-US"/>
    </w:rPr>
  </w:style>
  <w:style w:type="paragraph" w:styleId="Onderwerpvanopmerking">
    <w:name w:val="annotation subject"/>
    <w:basedOn w:val="Tekstopmerking"/>
    <w:next w:val="Tekstopmerking"/>
    <w:link w:val="OnderwerpvanopmerkingChar"/>
    <w:uiPriority w:val="99"/>
    <w:semiHidden/>
    <w:unhideWhenUsed/>
    <w:rsid w:val="00454E21"/>
    <w:rPr>
      <w:b/>
      <w:bCs/>
    </w:rPr>
  </w:style>
  <w:style w:type="character" w:customStyle="1" w:styleId="OnderwerpvanopmerkingChar">
    <w:name w:val="Onderwerp van opmerking Char"/>
    <w:basedOn w:val="TekstopmerkingChar"/>
    <w:link w:val="Onderwerpvanopmerking"/>
    <w:uiPriority w:val="99"/>
    <w:semiHidden/>
    <w:rsid w:val="00454E21"/>
    <w:rPr>
      <w:b/>
      <w:bCs/>
      <w:lang w:val="en-US" w:eastAsia="en-US" w:bidi="en-US"/>
    </w:rPr>
  </w:style>
  <w:style w:type="character" w:styleId="GevolgdeHyperlink">
    <w:name w:val="FollowedHyperlink"/>
    <w:basedOn w:val="Standaardalinea-lettertype"/>
    <w:uiPriority w:val="99"/>
    <w:semiHidden/>
    <w:unhideWhenUsed/>
    <w:rsid w:val="00BE2E92"/>
    <w:rPr>
      <w:color w:val="800080" w:themeColor="followedHyperlink"/>
      <w:u w:val="single"/>
    </w:rPr>
  </w:style>
  <w:style w:type="paragraph" w:styleId="Normaalweb">
    <w:name w:val="Normal (Web)"/>
    <w:basedOn w:val="Standaard"/>
    <w:uiPriority w:val="99"/>
    <w:semiHidden/>
    <w:unhideWhenUsed/>
    <w:rsid w:val="00AF0FC0"/>
    <w:pPr>
      <w:spacing w:after="0" w:line="240" w:lineRule="auto"/>
    </w:pPr>
    <w:rPr>
      <w:rFonts w:ascii="Times New Roman" w:eastAsiaTheme="minorHAnsi" w:hAnsi="Times New Roman"/>
      <w:sz w:val="24"/>
      <w:szCs w:val="24"/>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13738">
      <w:bodyDiv w:val="1"/>
      <w:marLeft w:val="0"/>
      <w:marRight w:val="0"/>
      <w:marTop w:val="0"/>
      <w:marBottom w:val="0"/>
      <w:divBdr>
        <w:top w:val="none" w:sz="0" w:space="0" w:color="auto"/>
        <w:left w:val="none" w:sz="0" w:space="0" w:color="auto"/>
        <w:bottom w:val="none" w:sz="0" w:space="0" w:color="auto"/>
        <w:right w:val="none" w:sz="0" w:space="0" w:color="auto"/>
      </w:divBdr>
    </w:div>
    <w:div w:id="1566526412">
      <w:bodyDiv w:val="1"/>
      <w:marLeft w:val="0"/>
      <w:marRight w:val="0"/>
      <w:marTop w:val="0"/>
      <w:marBottom w:val="0"/>
      <w:divBdr>
        <w:top w:val="none" w:sz="0" w:space="0" w:color="auto"/>
        <w:left w:val="none" w:sz="0" w:space="0" w:color="auto"/>
        <w:bottom w:val="none" w:sz="0" w:space="0" w:color="auto"/>
        <w:right w:val="none" w:sz="0" w:space="0" w:color="auto"/>
      </w:divBdr>
    </w:div>
    <w:div w:id="1696228672">
      <w:bodyDiv w:val="1"/>
      <w:marLeft w:val="0"/>
      <w:marRight w:val="0"/>
      <w:marTop w:val="0"/>
      <w:marBottom w:val="0"/>
      <w:divBdr>
        <w:top w:val="none" w:sz="0" w:space="0" w:color="auto"/>
        <w:left w:val="none" w:sz="0" w:space="0" w:color="auto"/>
        <w:bottom w:val="none" w:sz="0" w:space="0" w:color="auto"/>
        <w:right w:val="none" w:sz="0" w:space="0" w:color="auto"/>
      </w:divBdr>
    </w:div>
    <w:div w:id="1951235007">
      <w:bodyDiv w:val="1"/>
      <w:marLeft w:val="0"/>
      <w:marRight w:val="0"/>
      <w:marTop w:val="0"/>
      <w:marBottom w:val="0"/>
      <w:divBdr>
        <w:top w:val="none" w:sz="0" w:space="0" w:color="auto"/>
        <w:left w:val="none" w:sz="0" w:space="0" w:color="auto"/>
        <w:bottom w:val="none" w:sz="0" w:space="0" w:color="auto"/>
        <w:right w:val="none" w:sz="0" w:space="0" w:color="auto"/>
      </w:divBdr>
    </w:div>
    <w:div w:id="210784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D3o7438Nrk" TargetMode="External"/><Relationship Id="rId13" Type="http://schemas.openxmlformats.org/officeDocument/2006/relationships/hyperlink" Target="mailto:Tania.van.den.berghe@g-o.be" TargetMode="External"/><Relationship Id="rId18" Type="http://schemas.openxmlformats.org/officeDocument/2006/relationships/hyperlink" Target="mailto:karolien.van.goidsenhoven@vocvo.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nny.splets@ovsg.be" TargetMode="External"/><Relationship Id="rId17" Type="http://schemas.openxmlformats.org/officeDocument/2006/relationships/hyperlink" Target="mailto:carolien.fuchs@vocvo.be" TargetMode="External"/><Relationship Id="rId2" Type="http://schemas.openxmlformats.org/officeDocument/2006/relationships/numbering" Target="numbering.xml"/><Relationship Id="rId16" Type="http://schemas.openxmlformats.org/officeDocument/2006/relationships/hyperlink" Target="mailto:karolien.van.goidsenhoven@vocvo.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eland.vankerckhove@katholiekonderwijs.vlaander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rolien.fuchs@vocvo.be" TargetMode="External"/><Relationship Id="rId23" Type="http://schemas.openxmlformats.org/officeDocument/2006/relationships/fontTable" Target="fontTable.xml"/><Relationship Id="rId10" Type="http://schemas.openxmlformats.org/officeDocument/2006/relationships/hyperlink" Target="mailto:Roeland.vankerckhove@katholiekonderwijs.vlaanderen" TargetMode="External"/><Relationship Id="rId19" Type="http://schemas.openxmlformats.org/officeDocument/2006/relationships/hyperlink" Target="mailto:Monique.deridder@katholiekonderwijs.vlaanderen" TargetMode="External"/><Relationship Id="rId4" Type="http://schemas.openxmlformats.org/officeDocument/2006/relationships/settings" Target="settings.xml"/><Relationship Id="rId9" Type="http://schemas.openxmlformats.org/officeDocument/2006/relationships/hyperlink" Target="mailto:Monique.deridder@katholiekonderwijs.vlaanderen" TargetMode="External"/><Relationship Id="rId14" Type="http://schemas.openxmlformats.org/officeDocument/2006/relationships/hyperlink" Target="mailto:Greet.van.dender@pov.b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0386-67B3-4C30-B5E9-0DAD77FD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733</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4756</CharactersWithSpaces>
  <SharedDoc>false</SharedDoc>
  <HLinks>
    <vt:vector size="6" baseType="variant">
      <vt:variant>
        <vt:i4>4456531</vt:i4>
      </vt:variant>
      <vt:variant>
        <vt:i4>0</vt:i4>
      </vt:variant>
      <vt:variant>
        <vt:i4>0</vt:i4>
      </vt:variant>
      <vt:variant>
        <vt:i4>5</vt:i4>
      </vt:variant>
      <vt:variant>
        <vt:lpwstr>https://webmail.g-o.be/OWA/redir.aspx?C=177dab969fcc4097a3d9b634224cd40e&amp;URL=mailto%3amonique.deridder%40vsko.be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De Ridder Monique</cp:lastModifiedBy>
  <cp:revision>21</cp:revision>
  <cp:lastPrinted>2016-09-15T16:00:00Z</cp:lastPrinted>
  <dcterms:created xsi:type="dcterms:W3CDTF">2017-01-11T08:37:00Z</dcterms:created>
  <dcterms:modified xsi:type="dcterms:W3CDTF">2017-01-11T13:32:00Z</dcterms:modified>
</cp:coreProperties>
</file>