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9"/>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39D001DB" w:rsidR="004D1FC8" w:rsidRPr="00BB2C10" w:rsidRDefault="007F765F">
                <w:r>
                  <w:t>ICT en sociale media</w:t>
                </w:r>
              </w:p>
            </w:sdtContent>
          </w:sdt>
        </w:tc>
        <w:tc>
          <w:tcPr>
            <w:tcW w:w="7156" w:type="dxa"/>
            <w:gridSpan w:val="2"/>
          </w:tcPr>
          <w:p w14:paraId="6A2845CF" w14:textId="6AB96C7F" w:rsidR="004D1FC8" w:rsidRDefault="0023186D">
            <w:r>
              <w:rPr>
                <w:b/>
              </w:rPr>
              <w:t>Toepassingsgebied</w:t>
            </w:r>
            <w:r w:rsidR="004D1FC8">
              <w:t>:</w:t>
            </w:r>
            <w:r w:rsidR="006E39E2">
              <w:t xml:space="preserve"> </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0A1814B7" w:rsidR="004D1FC8" w:rsidRPr="00BB2C10" w:rsidRDefault="00594F08">
                <w:r>
                  <w:t>Vrije tijd</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77763377" w:rsidR="00003CFD" w:rsidRPr="00BB2C10" w:rsidRDefault="007F765F" w:rsidP="00003CFD">
                <w:pPr>
                  <w:rPr>
                    <w:b/>
                  </w:rPr>
                </w:pPr>
                <w:r>
                  <w:t>E-services</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7FAED6BB" w:rsidR="00003CFD" w:rsidRPr="00BB2C10" w:rsidRDefault="00A74C72" w:rsidP="00003CFD">
            <w:pPr>
              <w:rPr>
                <w:b/>
              </w:rPr>
            </w:pPr>
            <w:r>
              <w:t>2</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7716A976" w:rsidR="00003CFD" w:rsidRPr="00BB2C10" w:rsidRDefault="001B397D" w:rsidP="001B397D">
                <w:pPr>
                  <w:rPr>
                    <w:b/>
                  </w:rPr>
                </w:pPr>
                <w:r>
                  <w:t>kelly.de.sterck@pcvodenderenschelde.be</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613A2D5A" w:rsidR="00BB2C10" w:rsidRPr="00BB2C10" w:rsidRDefault="00594F08" w:rsidP="00594F08">
                <w:r>
                  <w:t>Aanmaak en delen van een fotocollage met Google Foto’s</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0B4EB519" w:rsidR="00BB2C10" w:rsidRDefault="007F765F">
            <w:r w:rsidRPr="007F765F">
              <w:rPr>
                <w:b/>
              </w:rPr>
              <w:t>In te oefenen basiscompetenties van deze ICT-taak:</w:t>
            </w:r>
          </w:p>
          <w:p w14:paraId="380037E6" w14:textId="77777777" w:rsidR="007F765F" w:rsidRDefault="007F765F" w:rsidP="007F765F">
            <w:pPr>
              <w:pStyle w:val="opsommingICT-taak"/>
            </w:pPr>
            <w:r>
              <w:t>IC BC013 - * gaat bewust en kritisch om met digitale media en ICT</w:t>
            </w:r>
          </w:p>
          <w:p w14:paraId="7B6D438D" w14:textId="77777777" w:rsidR="007F765F" w:rsidRDefault="007F765F" w:rsidP="007F765F">
            <w:pPr>
              <w:pStyle w:val="opsommingICT-taak"/>
            </w:pPr>
            <w:r>
              <w:t>IC BC017 - kan ICT veilig en duurzaam gebruiken</w:t>
            </w:r>
          </w:p>
          <w:p w14:paraId="13F24A14" w14:textId="77777777" w:rsidR="007F765F" w:rsidRDefault="007F765F" w:rsidP="007F765F">
            <w:pPr>
              <w:pStyle w:val="opsommingICT-taak"/>
            </w:pPr>
            <w:r>
              <w:t>IC BC024 - * kan zijn eigen deskundigheid inzake ICT opbouwen</w:t>
            </w:r>
          </w:p>
          <w:p w14:paraId="5110A9A5" w14:textId="77777777" w:rsidR="007F765F" w:rsidRDefault="007F765F" w:rsidP="007F765F">
            <w:pPr>
              <w:pStyle w:val="opsommingICT-taak"/>
            </w:pPr>
            <w:r>
              <w:t>IC BC083 - weet dat ICT kan gebruikt worden om met diensten te communiceren</w:t>
            </w:r>
          </w:p>
          <w:p w14:paraId="07490A9E" w14:textId="77777777" w:rsidR="007F765F" w:rsidRDefault="007F765F" w:rsidP="007F765F">
            <w:pPr>
              <w:pStyle w:val="opsommingICT-taak"/>
            </w:pPr>
            <w:r>
              <w:t>IC BC084 - kan e-services actief gebruiken</w:t>
            </w:r>
          </w:p>
          <w:p w14:paraId="1829038D" w14:textId="77777777" w:rsidR="007F765F" w:rsidRDefault="007F765F" w:rsidP="007F765F">
            <w:pPr>
              <w:pStyle w:val="opsommingICT-taak"/>
            </w:pPr>
            <w:r>
              <w:t>IC BC085 - kan de verschillende functies van e-services gebruiken</w:t>
            </w:r>
          </w:p>
          <w:p w14:paraId="61A519B5" w14:textId="77777777" w:rsidR="007F765F" w:rsidRDefault="007F765F" w:rsidP="007F765F">
            <w:pPr>
              <w:pStyle w:val="opsommingICT-taak"/>
            </w:pPr>
            <w:r>
              <w:t>IC BC262 - kan zijn digitale identiteit beschermen</w:t>
            </w:r>
          </w:p>
          <w:p w14:paraId="38B3C496" w14:textId="21241BCF" w:rsidR="00BB2C10" w:rsidRPr="00BB2C10" w:rsidRDefault="007F765F" w:rsidP="007F765F">
            <w:pPr>
              <w:pStyle w:val="opsommingICT-taak"/>
            </w:pPr>
            <w:r>
              <w:t>IC BC288 - kan ICT-problemen oplossen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0F0088CD" w:rsidR="00BF48B4" w:rsidRPr="00596050" w:rsidRDefault="00544862" w:rsidP="00BF48B4">
                <w:r>
                  <w:t xml:space="preserve">De cursist heeft </w:t>
                </w:r>
                <w:r w:rsidR="00761B5F">
                  <w:t xml:space="preserve">reeds vroeger </w:t>
                </w:r>
                <w:r>
                  <w:t>op Google Foto</w:t>
                </w:r>
                <w:r w:rsidR="00761B5F">
                  <w:t>’</w:t>
                </w:r>
                <w:r>
                  <w:t xml:space="preserve">s </w:t>
                </w:r>
                <w:r w:rsidR="00761B5F">
                  <w:t xml:space="preserve">eigen </w:t>
                </w:r>
                <w:r>
                  <w:t>fotomateriaal geüpload. D</w:t>
                </w:r>
                <w:r w:rsidR="00982703">
                  <w:t>i</w:t>
                </w:r>
                <w:r>
                  <w:t>e wil hiermee nu een fotocollage aanmaken en bewerken</w:t>
                </w:r>
                <w:r w:rsidR="00982703">
                  <w:t xml:space="preserve"> met een fotofilter</w:t>
                </w:r>
                <w:r>
                  <w:t xml:space="preserve"> om de</w:t>
                </w:r>
                <w:r w:rsidR="00982703">
                  <w:t xml:space="preserve"> collage</w:t>
                </w:r>
                <w:r>
                  <w:t xml:space="preserve"> vervolgens met een </w:t>
                </w:r>
                <w:r w:rsidR="00982703">
                  <w:t>één of meerdere personen</w:t>
                </w:r>
                <w:r>
                  <w:t xml:space="preserve"> te delen.</w:t>
                </w:r>
              </w:p>
            </w:sdtContent>
          </w:sdt>
          <w:p w14:paraId="011A2C93" w14:textId="77777777" w:rsidR="00BF48B4" w:rsidRPr="00596050" w:rsidRDefault="00BF48B4" w:rsidP="00BF48B4">
            <w:pPr>
              <w:rPr>
                <w:b/>
              </w:rPr>
            </w:pPr>
            <w:r w:rsidRPr="00596050">
              <w:rPr>
                <w:b/>
              </w:rPr>
              <w:t>Inleiding</w:t>
            </w:r>
            <w:bookmarkStart w:id="0" w:name="_GoBack"/>
            <w:bookmarkEnd w:id="0"/>
          </w:p>
          <w:sdt>
            <w:sdtPr>
              <w:alias w:val="Inleiding"/>
              <w:tag w:val="Inleiding"/>
              <w:id w:val="463849181"/>
              <w:placeholder>
                <w:docPart w:val="DefaultPlaceholder_-1854013440"/>
              </w:placeholder>
              <w:text/>
            </w:sdtPr>
            <w:sdtEndPr/>
            <w:sdtContent>
              <w:p w14:paraId="642CA352" w14:textId="634BA53D" w:rsidR="00BB2C10" w:rsidRDefault="00A74C72" w:rsidP="00A74C72">
                <w:r>
                  <w:t>De cursist kre</w:t>
                </w:r>
                <w:r w:rsidR="00761B5F">
                  <w:t>e</w:t>
                </w:r>
                <w:r>
                  <w:t>g</w:t>
                </w:r>
                <w:r w:rsidR="00761B5F">
                  <w:t xml:space="preserve"> eerder reeds de opdracht om van een zelfgekozen evenement foto’s te maken. In een vorige les hee</w:t>
                </w:r>
                <w:r>
                  <w:t>ft</w:t>
                </w:r>
                <w:r w:rsidR="00761B5F">
                  <w:t xml:space="preserve"> </w:t>
                </w:r>
                <w:r>
                  <w:t>de cursist</w:t>
                </w:r>
                <w:r w:rsidR="00761B5F">
                  <w:t xml:space="preserve"> de foto’s op Google Foto’s geüpload en verzameld in een album met de naam van </w:t>
                </w:r>
                <w:r>
                  <w:t>het</w:t>
                </w:r>
                <w:r w:rsidR="00761B5F">
                  <w:t xml:space="preserve"> evenement. Hiervoor gebruikte de leerkracht een </w:t>
                </w:r>
                <w:r>
                  <w:t xml:space="preserve">klassikaal </w:t>
                </w:r>
                <w:r w:rsidR="00761B5F">
                  <w:t>geleid experiment waarbij alle stappen één voor één aan bod kwamen.</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7ED63605" w:rsidR="00BB2C10" w:rsidRDefault="00B35BDF" w:rsidP="00BF48B4">
            <w:r>
              <w:t xml:space="preserve">Maak via Google Foto’s een fotocollage a.d.h.v. het fotomateriaal dat zich reeds op Google Foto’s bevindt in </w:t>
            </w:r>
            <w:r w:rsidR="00A74C72">
              <w:t>het</w:t>
            </w:r>
            <w:r>
              <w:t xml:space="preserve"> album</w:t>
            </w:r>
            <w:r w:rsidR="00A74C72">
              <w:t xml:space="preserve"> ‘naam evenement’</w:t>
            </w:r>
            <w:r>
              <w:t>. Verfraai de collage met een zelfgekozen fotofilter en deel de collage met de leerkracht. Het is de bedoeling dat de leerkracht geen enkele wijziging aan de gedeelde collage kan aanbrengen.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139F479C" w14:textId="77777777" w:rsidR="00E722D2" w:rsidRPr="00A74C72" w:rsidRDefault="00764450" w:rsidP="00764450">
                  <w:pPr>
                    <w:pStyle w:val="Opsomming"/>
                    <w:numPr>
                      <w:ilvl w:val="0"/>
                      <w:numId w:val="3"/>
                    </w:numPr>
                    <w:rPr>
                      <w:lang w:val="nl-BE" w:eastAsia="nl-BE"/>
                    </w:rPr>
                  </w:pPr>
                  <w:r>
                    <w:t>Opdracht 1:</w:t>
                  </w:r>
                </w:p>
                <w:p w14:paraId="67D0B2D2" w14:textId="2BC36992" w:rsidR="006B4D15" w:rsidRDefault="006B4D15" w:rsidP="006C6113">
                  <w:pPr>
                    <w:pStyle w:val="Opsomming"/>
                    <w:numPr>
                      <w:ilvl w:val="1"/>
                      <w:numId w:val="3"/>
                    </w:numPr>
                    <w:rPr>
                      <w:lang w:val="nl-BE" w:eastAsia="nl-BE"/>
                    </w:rPr>
                  </w:pPr>
                  <w:r>
                    <w:rPr>
                      <w:lang w:val="nl-BE" w:eastAsia="nl-BE"/>
                    </w:rPr>
                    <w:t>De cursist activeert</w:t>
                  </w:r>
                  <w:r w:rsidR="006C6113">
                    <w:rPr>
                      <w:lang w:val="nl-BE" w:eastAsia="nl-BE"/>
                    </w:rPr>
                    <w:t xml:space="preserve"> (zelfstandig)</w:t>
                  </w:r>
                  <w:r>
                    <w:rPr>
                      <w:lang w:val="nl-BE" w:eastAsia="nl-BE"/>
                    </w:rPr>
                    <w:t xml:space="preserve"> Google Foto’s en logt in.</w:t>
                  </w:r>
                </w:p>
                <w:p w14:paraId="6501E615" w14:textId="02B5D7DD" w:rsidR="006C6113" w:rsidRPr="006C6113" w:rsidRDefault="006C6113" w:rsidP="006C6113">
                  <w:pPr>
                    <w:pStyle w:val="Opsomming"/>
                    <w:numPr>
                      <w:ilvl w:val="1"/>
                      <w:numId w:val="3"/>
                    </w:numPr>
                    <w:rPr>
                      <w:lang w:val="nl-BE" w:eastAsia="nl-BE"/>
                    </w:rPr>
                  </w:pPr>
                  <w:r>
                    <w:rPr>
                      <w:lang w:val="nl-BE" w:eastAsia="nl-BE"/>
                    </w:rPr>
                    <w:t>De cursist activeert (zelfstandig) het album met eigen fotomateriaal dat zij/hij reeds eerder heeft aangemaakt.</w:t>
                  </w:r>
                </w:p>
              </w:tc>
              <w:tc>
                <w:tcPr>
                  <w:tcW w:w="2435" w:type="dxa"/>
                  <w:vAlign w:val="center"/>
                </w:tcPr>
                <w:p w14:paraId="2186048B" w14:textId="77777777" w:rsidR="00E722D2" w:rsidRDefault="006C6113" w:rsidP="00E722D2">
                  <w:pPr>
                    <w:spacing w:before="120"/>
                  </w:pPr>
                  <w:r>
                    <w:t>IC BC013</w:t>
                  </w:r>
                </w:p>
                <w:p w14:paraId="6634E6DA" w14:textId="77777777" w:rsidR="006C6113" w:rsidRDefault="006C6113" w:rsidP="00E722D2">
                  <w:pPr>
                    <w:spacing w:before="120"/>
                  </w:pPr>
                  <w:r>
                    <w:t>IC BC017</w:t>
                  </w:r>
                </w:p>
                <w:p w14:paraId="14E4A380" w14:textId="1689350E" w:rsidR="006C6113" w:rsidRDefault="006C6113" w:rsidP="00E722D2">
                  <w:pPr>
                    <w:spacing w:before="120"/>
                  </w:pPr>
                  <w:r>
                    <w:t>IC BC024</w:t>
                  </w:r>
                </w:p>
              </w:tc>
            </w:tr>
            <w:tr w:rsidR="00764450" w14:paraId="54BBC352" w14:textId="77777777" w:rsidTr="00FD3E86">
              <w:tc>
                <w:tcPr>
                  <w:tcW w:w="11651" w:type="dxa"/>
                  <w:vAlign w:val="center"/>
                </w:tcPr>
                <w:p w14:paraId="537ADED5" w14:textId="570C6A80" w:rsidR="00764450" w:rsidRDefault="006C6113" w:rsidP="00764450">
                  <w:pPr>
                    <w:pStyle w:val="Opsomming"/>
                    <w:numPr>
                      <w:ilvl w:val="0"/>
                      <w:numId w:val="3"/>
                    </w:numPr>
                    <w:rPr>
                      <w:lang w:eastAsia="nl-BE"/>
                    </w:rPr>
                  </w:pPr>
                  <w:r>
                    <w:rPr>
                      <w:lang w:eastAsia="nl-BE"/>
                    </w:rPr>
                    <w:t>Opdracht 2:</w:t>
                  </w:r>
                  <w:r w:rsidR="008D6BD2">
                    <w:rPr>
                      <w:lang w:eastAsia="nl-BE"/>
                    </w:rPr>
                    <w:t xml:space="preserve"> Onder begeleiding van de leerkracht:</w:t>
                  </w:r>
                </w:p>
                <w:p w14:paraId="552C1A29" w14:textId="19C07503" w:rsidR="006C6113" w:rsidRDefault="006C6113" w:rsidP="008D6BD2">
                  <w:pPr>
                    <w:pStyle w:val="Opsomming"/>
                    <w:numPr>
                      <w:ilvl w:val="1"/>
                      <w:numId w:val="3"/>
                    </w:numPr>
                    <w:rPr>
                      <w:lang w:eastAsia="nl-BE"/>
                    </w:rPr>
                  </w:pPr>
                  <w:r>
                    <w:rPr>
                      <w:lang w:eastAsia="nl-BE"/>
                    </w:rPr>
                    <w:t>selecteert de cursist enkele foto’s, uit het album van hun evenement, waarmee zij/hij een fotocollage wil maken.</w:t>
                  </w:r>
                  <w:r w:rsidR="008D6BD2">
                    <w:rPr>
                      <w:lang w:eastAsia="nl-BE"/>
                    </w:rPr>
                    <w:t xml:space="preserve"> De leerkracht vertelt hierbij wat het minimum en maximum aantal foto’s is dat de cursist voor een collage kan gebruiken.</w:t>
                  </w:r>
                </w:p>
                <w:p w14:paraId="7DB655F4" w14:textId="5245629E" w:rsidR="008D6BD2" w:rsidRDefault="00B22F00" w:rsidP="008D6BD2">
                  <w:pPr>
                    <w:pStyle w:val="Opsomming"/>
                    <w:numPr>
                      <w:ilvl w:val="1"/>
                      <w:numId w:val="3"/>
                    </w:numPr>
                    <w:rPr>
                      <w:lang w:eastAsia="nl-BE"/>
                    </w:rPr>
                  </w:pPr>
                  <w:r>
                    <w:rPr>
                      <w:lang w:eastAsia="nl-BE"/>
                    </w:rPr>
                    <w:t>maakt de cursist een nieuwe collage aan.</w:t>
                  </w:r>
                </w:p>
                <w:p w14:paraId="0A7F74FB" w14:textId="56E7C869" w:rsidR="00B22F00" w:rsidRDefault="00B22F00" w:rsidP="00B22F00">
                  <w:pPr>
                    <w:pStyle w:val="Opsomming"/>
                    <w:numPr>
                      <w:ilvl w:val="1"/>
                      <w:numId w:val="3"/>
                    </w:numPr>
                    <w:rPr>
                      <w:lang w:eastAsia="nl-BE"/>
                    </w:rPr>
                  </w:pPr>
                  <w:r>
                    <w:rPr>
                      <w:lang w:eastAsia="nl-BE"/>
                    </w:rPr>
                    <w:t>verfraait de cursist de collage met een zelfgekozen fotofilter. De leerkracht herhaalt hierbij ook de andere bewerkingen die mogelijk zijn op een collage. Bewerkingen werden reeds gezien bij het bewerken van het geüploade fotomateriaal in vorige les.</w:t>
                  </w:r>
                </w:p>
              </w:tc>
              <w:tc>
                <w:tcPr>
                  <w:tcW w:w="2435" w:type="dxa"/>
                  <w:vAlign w:val="center"/>
                </w:tcPr>
                <w:p w14:paraId="2A4EA1E3" w14:textId="77777777" w:rsidR="00003CFD" w:rsidRDefault="006C6113" w:rsidP="00E722D2">
                  <w:pPr>
                    <w:spacing w:before="120"/>
                  </w:pPr>
                  <w:r>
                    <w:t>IC BC024</w:t>
                  </w:r>
                </w:p>
                <w:p w14:paraId="71F7ED87" w14:textId="77777777" w:rsidR="006C6113" w:rsidRDefault="006C6113" w:rsidP="00E722D2">
                  <w:pPr>
                    <w:spacing w:before="120"/>
                  </w:pPr>
                  <w:r>
                    <w:t>IC BC084</w:t>
                  </w:r>
                </w:p>
                <w:p w14:paraId="60F86541" w14:textId="77777777" w:rsidR="00B22F00" w:rsidRDefault="00B22F00" w:rsidP="00E722D2">
                  <w:pPr>
                    <w:spacing w:before="120"/>
                  </w:pPr>
                  <w:r>
                    <w:t>IC BC085</w:t>
                  </w:r>
                </w:p>
                <w:p w14:paraId="56B76573" w14:textId="345163CD" w:rsidR="00B22F00" w:rsidRDefault="00B22F00" w:rsidP="00E722D2">
                  <w:pPr>
                    <w:spacing w:before="120"/>
                  </w:pPr>
                  <w:r>
                    <w:t>IC BC288</w:t>
                  </w:r>
                </w:p>
              </w:tc>
            </w:tr>
            <w:tr w:rsidR="00B22F00" w14:paraId="6A797D1D" w14:textId="77777777" w:rsidTr="00FD3E86">
              <w:tc>
                <w:tcPr>
                  <w:tcW w:w="11651" w:type="dxa"/>
                  <w:vAlign w:val="center"/>
                </w:tcPr>
                <w:p w14:paraId="5D0AAA34" w14:textId="77777777" w:rsidR="00B22F00" w:rsidRDefault="00B22F00" w:rsidP="00764450">
                  <w:pPr>
                    <w:pStyle w:val="Opsomming"/>
                    <w:numPr>
                      <w:ilvl w:val="0"/>
                      <w:numId w:val="3"/>
                    </w:numPr>
                    <w:rPr>
                      <w:lang w:eastAsia="nl-BE"/>
                    </w:rPr>
                  </w:pPr>
                  <w:r>
                    <w:rPr>
                      <w:lang w:eastAsia="nl-BE"/>
                    </w:rPr>
                    <w:t>Opdracht 3: Onder begeleiding van de leerkracht:</w:t>
                  </w:r>
                </w:p>
                <w:p w14:paraId="7360A951" w14:textId="058DBD8E" w:rsidR="004D51F1" w:rsidRDefault="005A0896" w:rsidP="004D51F1">
                  <w:pPr>
                    <w:pStyle w:val="Opsomming"/>
                    <w:numPr>
                      <w:ilvl w:val="1"/>
                      <w:numId w:val="3"/>
                    </w:numPr>
                    <w:rPr>
                      <w:lang w:eastAsia="nl-BE"/>
                    </w:rPr>
                  </w:pPr>
                  <w:r>
                    <w:rPr>
                      <w:lang w:eastAsia="nl-BE"/>
                    </w:rPr>
                    <w:t>deelt</w:t>
                  </w:r>
                  <w:r w:rsidR="004D51F1">
                    <w:rPr>
                      <w:lang w:eastAsia="nl-BE"/>
                    </w:rPr>
                    <w:t xml:space="preserve"> de cursist zijn/haar collage met de leerkracht.</w:t>
                  </w:r>
                </w:p>
                <w:p w14:paraId="37C89FE0" w14:textId="0693C2B0" w:rsidR="004D51F1" w:rsidRDefault="005A0896" w:rsidP="004D51F1">
                  <w:pPr>
                    <w:pStyle w:val="Opsomming"/>
                    <w:numPr>
                      <w:ilvl w:val="1"/>
                      <w:numId w:val="3"/>
                    </w:numPr>
                    <w:rPr>
                      <w:lang w:eastAsia="nl-BE"/>
                    </w:rPr>
                  </w:pPr>
                  <w:r>
                    <w:rPr>
                      <w:lang w:eastAsia="nl-BE"/>
                    </w:rPr>
                    <w:t>zorgt</w:t>
                  </w:r>
                  <w:r w:rsidR="004D51F1">
                    <w:rPr>
                      <w:lang w:eastAsia="nl-BE"/>
                    </w:rPr>
                    <w:t xml:space="preserve"> de cursist ervoor dat de leerkracht geen wijzigingen aan de fotocollage kan aanbrengen. Hierbij komen de verschillende mo</w:t>
                  </w:r>
                  <w:r>
                    <w:rPr>
                      <w:lang w:eastAsia="nl-BE"/>
                    </w:rPr>
                    <w:t>gelijkheden van delen aan bod.</w:t>
                  </w:r>
                </w:p>
              </w:tc>
              <w:tc>
                <w:tcPr>
                  <w:tcW w:w="2435" w:type="dxa"/>
                  <w:vAlign w:val="center"/>
                </w:tcPr>
                <w:p w14:paraId="785DE051" w14:textId="77777777" w:rsidR="00B22F00" w:rsidRDefault="005A0896" w:rsidP="00E722D2">
                  <w:pPr>
                    <w:spacing w:before="120"/>
                  </w:pPr>
                  <w:r>
                    <w:t>IC BC013</w:t>
                  </w:r>
                </w:p>
                <w:p w14:paraId="1412100D" w14:textId="77777777" w:rsidR="005A0896" w:rsidRDefault="005A0896" w:rsidP="00E722D2">
                  <w:pPr>
                    <w:spacing w:before="120"/>
                  </w:pPr>
                  <w:r>
                    <w:t>IC BC024</w:t>
                  </w:r>
                </w:p>
                <w:p w14:paraId="56FB61D7" w14:textId="77777777" w:rsidR="005A0896" w:rsidRDefault="005A0896" w:rsidP="00E722D2">
                  <w:pPr>
                    <w:spacing w:before="120"/>
                  </w:pPr>
                  <w:r>
                    <w:t>IC BC083</w:t>
                  </w:r>
                </w:p>
                <w:p w14:paraId="1D5A4FF4" w14:textId="77777777" w:rsidR="005A0896" w:rsidRDefault="005A0896" w:rsidP="00E722D2">
                  <w:pPr>
                    <w:spacing w:before="120"/>
                  </w:pPr>
                  <w:r>
                    <w:t>IC BC084</w:t>
                  </w:r>
                </w:p>
                <w:p w14:paraId="377448F0" w14:textId="77777777" w:rsidR="005A0896" w:rsidRDefault="005A0896" w:rsidP="00E722D2">
                  <w:pPr>
                    <w:spacing w:before="120"/>
                  </w:pPr>
                  <w:r>
                    <w:t>IC BC085</w:t>
                  </w:r>
                </w:p>
                <w:p w14:paraId="26AA3329" w14:textId="031EF80E" w:rsidR="005A0896" w:rsidRPr="005A0896" w:rsidRDefault="005A0896" w:rsidP="00E722D2">
                  <w:pPr>
                    <w:spacing w:before="120"/>
                    <w:rPr>
                      <w:b/>
                    </w:rPr>
                  </w:pPr>
                  <w:r>
                    <w:t>IC BC288</w:t>
                  </w:r>
                </w:p>
              </w:tc>
            </w:tr>
            <w:tr w:rsidR="005A0896" w14:paraId="1AF0FAE2" w14:textId="77777777" w:rsidTr="00FD3E86">
              <w:tc>
                <w:tcPr>
                  <w:tcW w:w="11651" w:type="dxa"/>
                  <w:vAlign w:val="center"/>
                </w:tcPr>
                <w:p w14:paraId="023A951C" w14:textId="0633833B" w:rsidR="005A0896" w:rsidRDefault="005A0896" w:rsidP="00764450">
                  <w:pPr>
                    <w:pStyle w:val="Opsomming"/>
                    <w:numPr>
                      <w:ilvl w:val="0"/>
                      <w:numId w:val="3"/>
                    </w:numPr>
                    <w:rPr>
                      <w:lang w:eastAsia="nl-BE"/>
                    </w:rPr>
                  </w:pPr>
                  <w:r>
                    <w:rPr>
                      <w:lang w:eastAsia="nl-BE"/>
                    </w:rPr>
                    <w:t>Opdracht 4: de cursist meldt zich (zelfstandig) af bij Google Foto’s.</w:t>
                  </w:r>
                </w:p>
              </w:tc>
              <w:tc>
                <w:tcPr>
                  <w:tcW w:w="2435" w:type="dxa"/>
                  <w:vAlign w:val="center"/>
                </w:tcPr>
                <w:p w14:paraId="1C76F711" w14:textId="1668FFCD" w:rsidR="005A0896" w:rsidRDefault="005A0896" w:rsidP="00E722D2">
                  <w:pPr>
                    <w:spacing w:before="120"/>
                  </w:pPr>
                  <w:r>
                    <w:t>IC BC262</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1FCC779E" w14:textId="3F55D9ED" w:rsidR="00BB2C10" w:rsidRDefault="00FA386A" w:rsidP="00B57ECA">
            <w:pPr>
              <w:pStyle w:val="Tekst"/>
              <w:widowControl w:val="0"/>
              <w:numPr>
                <w:ilvl w:val="0"/>
                <w:numId w:val="4"/>
              </w:numPr>
              <w:rPr>
                <w:rFonts w:cs="Arial"/>
                <w:bCs/>
                <w:sz w:val="20"/>
                <w:lang w:val="nl-BE" w:eastAsia="nl-BE"/>
              </w:rPr>
            </w:pPr>
            <w:hyperlink r:id="rId11" w:history="1">
              <w:r w:rsidR="00A8283C" w:rsidRPr="00297811">
                <w:rPr>
                  <w:rStyle w:val="Hyperlink"/>
                  <w:rFonts w:cs="Arial"/>
                  <w:bCs/>
                  <w:sz w:val="20"/>
                  <w:lang w:val="nl-BE" w:eastAsia="nl-BE"/>
                </w:rPr>
                <w:t>https://www.google.com/photos/about/</w:t>
              </w:r>
            </w:hyperlink>
          </w:p>
          <w:p w14:paraId="2D152B44" w14:textId="19C1232D" w:rsidR="00A8283C" w:rsidRPr="00764450" w:rsidRDefault="00A8283C" w:rsidP="00B57ECA">
            <w:pPr>
              <w:pStyle w:val="Tekst"/>
              <w:widowControl w:val="0"/>
              <w:numPr>
                <w:ilvl w:val="0"/>
                <w:numId w:val="4"/>
              </w:numPr>
              <w:rPr>
                <w:rFonts w:cs="Arial"/>
                <w:bCs/>
                <w:sz w:val="20"/>
                <w:lang w:val="nl-BE" w:eastAsia="nl-BE"/>
              </w:rPr>
            </w:pPr>
            <w:r>
              <w:rPr>
                <w:rFonts w:cs="Arial"/>
                <w:bCs/>
                <w:sz w:val="20"/>
                <w:lang w:val="nl-BE" w:eastAsia="nl-BE"/>
              </w:rPr>
              <w:t>Eigen cursusmateriaal rond Google Foto’s</w:t>
            </w:r>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7CCC1409" w14:textId="77777777" w:rsidR="00BB2C10" w:rsidRDefault="00A74C72" w:rsidP="00B22F00">
            <w:pPr>
              <w:pStyle w:val="Lijstalinea"/>
              <w:numPr>
                <w:ilvl w:val="0"/>
                <w:numId w:val="5"/>
              </w:numPr>
            </w:pPr>
            <w:r>
              <w:t>Het gebruik van Google Foto’s voor deze authentieke taak gebeurde op een desktoppc.</w:t>
            </w:r>
          </w:p>
          <w:p w14:paraId="5183896C" w14:textId="703E3BF5" w:rsidR="00B22F00" w:rsidRDefault="00B22F00" w:rsidP="00B22F00">
            <w:pPr>
              <w:pStyle w:val="Lijstalinea"/>
              <w:numPr>
                <w:ilvl w:val="0"/>
                <w:numId w:val="5"/>
              </w:numPr>
            </w:pPr>
            <w:r>
              <w:t>Na het aanleren van deze leerstof wordt steeds nog een bijkomende gelijkaardige taak door de cursist zelfstandig opgelost. Bij het constateren van problemen hieromtrent kan de cursist steeds bijkomende vragen aan de leerkracht stellen.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2B9A" w14:textId="77777777" w:rsidR="00FA386A" w:rsidRDefault="00FA386A" w:rsidP="00EF3648">
      <w:pPr>
        <w:spacing w:before="0" w:after="0" w:line="240" w:lineRule="auto"/>
      </w:pPr>
      <w:r>
        <w:separator/>
      </w:r>
    </w:p>
  </w:endnote>
  <w:endnote w:type="continuationSeparator" w:id="0">
    <w:p w14:paraId="503599F0" w14:textId="77777777" w:rsidR="00FA386A" w:rsidRDefault="00FA386A"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919C" w14:textId="77777777" w:rsidR="00FA386A" w:rsidRDefault="00FA386A" w:rsidP="00EF3648">
      <w:pPr>
        <w:spacing w:before="0" w:after="0" w:line="240" w:lineRule="auto"/>
      </w:pPr>
      <w:r>
        <w:separator/>
      </w:r>
    </w:p>
  </w:footnote>
  <w:footnote w:type="continuationSeparator" w:id="0">
    <w:p w14:paraId="686D4478" w14:textId="77777777" w:rsidR="00FA386A" w:rsidRDefault="00FA386A"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9B2"/>
    <w:multiLevelType w:val="hybridMultilevel"/>
    <w:tmpl w:val="5B309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B16685"/>
    <w:multiLevelType w:val="hybridMultilevel"/>
    <w:tmpl w:val="B67AF2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8252E"/>
    <w:rsid w:val="001B397D"/>
    <w:rsid w:val="0023186D"/>
    <w:rsid w:val="00301D2B"/>
    <w:rsid w:val="003C6111"/>
    <w:rsid w:val="003C6886"/>
    <w:rsid w:val="0048278B"/>
    <w:rsid w:val="004D1FC8"/>
    <w:rsid w:val="004D51F1"/>
    <w:rsid w:val="0050167D"/>
    <w:rsid w:val="00526117"/>
    <w:rsid w:val="00535F99"/>
    <w:rsid w:val="00544862"/>
    <w:rsid w:val="0055102C"/>
    <w:rsid w:val="00594F08"/>
    <w:rsid w:val="005A0896"/>
    <w:rsid w:val="005B58ED"/>
    <w:rsid w:val="00604B95"/>
    <w:rsid w:val="00665E0F"/>
    <w:rsid w:val="0069035E"/>
    <w:rsid w:val="006B4D15"/>
    <w:rsid w:val="006C6113"/>
    <w:rsid w:val="006E39E2"/>
    <w:rsid w:val="00761B5F"/>
    <w:rsid w:val="00764450"/>
    <w:rsid w:val="007C2DAB"/>
    <w:rsid w:val="007F765F"/>
    <w:rsid w:val="007F7711"/>
    <w:rsid w:val="008A6858"/>
    <w:rsid w:val="008D6BD2"/>
    <w:rsid w:val="008F15D8"/>
    <w:rsid w:val="00981A58"/>
    <w:rsid w:val="00982703"/>
    <w:rsid w:val="00A74C72"/>
    <w:rsid w:val="00A7765B"/>
    <w:rsid w:val="00A8265E"/>
    <w:rsid w:val="00A8283C"/>
    <w:rsid w:val="00AA2B92"/>
    <w:rsid w:val="00AB057F"/>
    <w:rsid w:val="00AD4814"/>
    <w:rsid w:val="00B12F52"/>
    <w:rsid w:val="00B22F00"/>
    <w:rsid w:val="00B35BDF"/>
    <w:rsid w:val="00B57ECA"/>
    <w:rsid w:val="00BB2C10"/>
    <w:rsid w:val="00BF48B4"/>
    <w:rsid w:val="00C91333"/>
    <w:rsid w:val="00CC2ADA"/>
    <w:rsid w:val="00D65B7E"/>
    <w:rsid w:val="00D72876"/>
    <w:rsid w:val="00E722D2"/>
    <w:rsid w:val="00EF3648"/>
    <w:rsid w:val="00FA386A"/>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docId w15:val="{9A2DA0F0-C134-4BE4-877B-61A973DB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photos/abou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02"/>
    <w:rsid w:val="0021302E"/>
    <w:rsid w:val="00443F4E"/>
    <w:rsid w:val="00465BC2"/>
    <w:rsid w:val="004E345B"/>
    <w:rsid w:val="00587ED8"/>
    <w:rsid w:val="005F703A"/>
    <w:rsid w:val="00653E9E"/>
    <w:rsid w:val="007062FB"/>
    <w:rsid w:val="008C7030"/>
    <w:rsid w:val="00AE6102"/>
    <w:rsid w:val="00B549F2"/>
    <w:rsid w:val="00EA55DE"/>
    <w:rsid w:val="00ED7E3B"/>
    <w:rsid w:val="00F555DA"/>
    <w:rsid w:val="00F95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93D2A-5CB1-4F60-AB6A-AE76EEB6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Barbara Defreyne</cp:lastModifiedBy>
  <cp:revision>2</cp:revision>
  <dcterms:created xsi:type="dcterms:W3CDTF">2017-06-01T07:22:00Z</dcterms:created>
  <dcterms:modified xsi:type="dcterms:W3CDTF">2017-06-01T07:22:00Z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