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43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DE538C">
                <w:r>
                  <w:t>ICT programmeren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A046F7">
                <w:r>
                  <w:t>Persoonlijke ontwikkeling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DE538C" w:rsidP="00003CFD">
                <w:pPr>
                  <w:rPr>
                    <w:b/>
                  </w:rPr>
                </w:pPr>
                <w:r>
                  <w:t>Specifieke ontwikkelomgeving: eenvoudig functionaliteiten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9453E0" w:rsidP="00003CFD">
            <w:pPr>
              <w:rPr>
                <w:b/>
              </w:rPr>
            </w:pPr>
            <w:r>
              <w:t>2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A046F7" w:rsidP="00A046F7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F33E5A" w:rsidP="00F33E5A">
                <w:r>
                  <w:t>Bestellingregistratie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DE538C">
            <w:r w:rsidRPr="00DE538C">
              <w:rPr>
                <w:b/>
              </w:rPr>
              <w:t xml:space="preserve">In te oefenen basiscompetenties van deze </w:t>
            </w:r>
            <w:proofErr w:type="spellStart"/>
            <w:r w:rsidRPr="00DE538C">
              <w:rPr>
                <w:b/>
              </w:rPr>
              <w:t>ICT-taak</w:t>
            </w:r>
            <w:proofErr w:type="spellEnd"/>
            <w:r w:rsidRPr="00DE538C">
              <w:rPr>
                <w:b/>
              </w:rPr>
              <w:t xml:space="preserve"> (schrap de </w:t>
            </w:r>
            <w:proofErr w:type="spellStart"/>
            <w:r w:rsidRPr="00DE538C">
              <w:rPr>
                <w:b/>
              </w:rPr>
              <w:t>BC's</w:t>
            </w:r>
            <w:proofErr w:type="spellEnd"/>
            <w:r w:rsidRPr="00DE538C">
              <w:rPr>
                <w:b/>
              </w:rPr>
              <w:t xml:space="preserve"> die niet in de authentieke taak zitten):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BC013 - * gaat bewust en kritisch om met digitale media en ICT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BC017 - kan ICT veilig en duurzaam gebruiken</w:t>
            </w:r>
          </w:p>
          <w:p w:rsidR="00DE538C" w:rsidRDefault="00DE538C" w:rsidP="00DE538C">
            <w:pPr>
              <w:pStyle w:val="opsommingICT-taak"/>
            </w:pPr>
            <w:r>
              <w:t>IC BC023 - kan ICT aanwenden om problemen op te lossen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BC024 - * kan zijn eigen deskundigheid inzake ICT opbouwen</w:t>
            </w:r>
          </w:p>
          <w:p w:rsidR="00DE538C" w:rsidRDefault="00DE538C" w:rsidP="00DE538C">
            <w:pPr>
              <w:pStyle w:val="opsommingICT-taak"/>
            </w:pPr>
            <w:r>
              <w:t>IC BC234 - kan de basisprincipes van programmeren in een specifieke ontwikkelomgeving toepassen</w:t>
            </w:r>
          </w:p>
          <w:p w:rsidR="00DE538C" w:rsidRDefault="00DE538C" w:rsidP="00DE538C">
            <w:pPr>
              <w:pStyle w:val="opsommingICT-taak"/>
            </w:pPr>
            <w:r>
              <w:t>IC BC236 - kan eenvoudige wijzigingen aan een programma aanbrengen</w:t>
            </w:r>
          </w:p>
          <w:p w:rsidR="00DE538C" w:rsidRDefault="00DE538C" w:rsidP="00DE538C">
            <w:pPr>
              <w:pStyle w:val="opsommingICT-taak"/>
            </w:pPr>
            <w:r>
              <w:t>IC BC241 - kan een programma in een specifieke ontwikkelomgeving maken</w:t>
            </w:r>
          </w:p>
          <w:p w:rsidR="00DE538C" w:rsidRDefault="00DE538C" w:rsidP="00DE538C">
            <w:pPr>
              <w:pStyle w:val="opsommingICT-taak"/>
            </w:pPr>
            <w:r>
              <w:t>IC BC244 - kan specifieke hardware of software programmeren</w:t>
            </w:r>
          </w:p>
          <w:p w:rsidR="00DE538C" w:rsidRDefault="00DE538C" w:rsidP="00DE538C">
            <w:pPr>
              <w:pStyle w:val="opsommingICT-taak"/>
            </w:pPr>
            <w:r>
              <w:t>IC BC245 - kan in een specifieke ontwikkelomgeving ontwerpen</w:t>
            </w:r>
          </w:p>
          <w:p w:rsidR="00DE538C" w:rsidRDefault="00DE538C" w:rsidP="00DE538C">
            <w:pPr>
              <w:pStyle w:val="opsommingICT-taak"/>
            </w:pPr>
            <w:r>
              <w:t>IC BC247 - kan de bouwstenen van een specifieke ontwikkelomgeving gebruiken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BC248 - kan bouwstenen voor een specifieke ontwikkelomgeving maken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BC249 - kan de instellingen van een specifieke ontwikkelomgeving wijzigen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BC250 - kan bij het programmeren in functie van een specifieke ontwikkelomgeving, een juiste logica volgen</w:t>
            </w:r>
          </w:p>
          <w:p w:rsidR="00DE538C" w:rsidRPr="00C252C3" w:rsidRDefault="00DE538C" w:rsidP="00DE538C">
            <w:pPr>
              <w:pStyle w:val="opsommingICT-taak"/>
              <w:rPr>
                <w:strike/>
              </w:rPr>
            </w:pPr>
            <w:r w:rsidRPr="00C252C3">
              <w:rPr>
                <w:strike/>
              </w:rPr>
              <w:t>IC BC257 - heeft aandacht voor de gebruiksvriendelijkheid van de toepassing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 xml:space="preserve">IC BC288 - kan </w:t>
            </w:r>
            <w:proofErr w:type="spellStart"/>
            <w:r w:rsidRPr="008974E4">
              <w:rPr>
                <w:strike/>
              </w:rPr>
              <w:t>ICT-problemen</w:t>
            </w:r>
            <w:proofErr w:type="spellEnd"/>
            <w:r w:rsidRPr="008974E4">
              <w:rPr>
                <w:strike/>
              </w:rPr>
              <w:t xml:space="preserve"> oplossen</w:t>
            </w:r>
          </w:p>
          <w:p w:rsidR="00BB2C10" w:rsidRPr="00BB2C10" w:rsidRDefault="00DE538C" w:rsidP="00DE538C">
            <w:pPr>
              <w:pStyle w:val="opsommingICT-taak"/>
            </w:pPr>
            <w:r>
              <w:t>IC BC344 - kan oplossingen voor eenvoudige probleemstellingen bedenken</w:t>
            </w:r>
            <w:bookmarkStart w:id="0" w:name="_GoBack"/>
            <w:bookmarkEnd w:id="0"/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F33E5A" w:rsidP="00BF48B4">
                <w:r>
                  <w:t>Als lid van een kleine organisatie/vereniging houden we een paar keer per jaar een mosselfestijn/wafelenbak/… om niet enkel onze maag maar vooral onze kas te spijzen.</w:t>
                </w:r>
                <w:r>
                  <w:br/>
                </w:r>
                <w:r>
                  <w:br/>
                  <w:t xml:space="preserve">Om de opname van de bestellingen wat te vereenvoudigen willen we een </w:t>
                </w:r>
                <w:proofErr w:type="spellStart"/>
                <w:r>
                  <w:t>app</w:t>
                </w:r>
                <w:proofErr w:type="spellEnd"/>
                <w:r>
                  <w:t xml:space="preserve"> die de (drank)bestellingen kan registreren en de prijs berekenen.</w:t>
                </w:r>
                <w:r>
                  <w:br/>
                </w:r>
                <w:r>
                  <w:br/>
                  <w:t xml:space="preserve">De </w:t>
                </w:r>
                <w:proofErr w:type="spellStart"/>
                <w:r>
                  <w:t>app</w:t>
                </w:r>
                <w:proofErr w:type="spellEnd"/>
                <w:r>
                  <w:t xml:space="preserve"> is vrij eenvoudig:</w:t>
                </w:r>
                <w:r>
                  <w:br/>
                  <w:t>* Er zijn slechts een beperkt aantal dranken (aperitief, frisdrank, bier, koffie, …) waar kan uit gekozen worden.</w:t>
                </w:r>
                <w:r>
                  <w:br/>
                  <w:t>* Iedere drank heeft een vaste prijs die rechtstreeks in het programma mag opgenomen worden.</w:t>
                </w:r>
                <w:r>
                  <w:br/>
                  <w:t>* Bij het opnemen van de bestelling moet ingetypt worden hoeveel van iedere drank besteld wordt.</w:t>
                </w:r>
                <w:r>
                  <w:br/>
                  <w:t>* Een klik op de knop berekent dan de totaalprijs.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p w:rsidR="00167193" w:rsidRDefault="00167193" w:rsidP="00A046F7">
            <w:r>
              <w:t>Voorkennis:</w:t>
            </w:r>
          </w:p>
          <w:p w:rsidR="00167193" w:rsidRDefault="00167193" w:rsidP="00167193">
            <w:pPr>
              <w:pStyle w:val="Lijstalinea"/>
              <w:numPr>
                <w:ilvl w:val="0"/>
                <w:numId w:val="4"/>
              </w:numPr>
            </w:pPr>
            <w:r>
              <w:t>De cursist weet wat variabelen en constanten zijn, hoe ze te gebruiken en kent de verschillende datatypen die kunnen worden toegekend.</w:t>
            </w:r>
          </w:p>
          <w:p w:rsidR="00167193" w:rsidRDefault="00167193" w:rsidP="00167193">
            <w:pPr>
              <w:pStyle w:val="Lijstalinea"/>
              <w:numPr>
                <w:ilvl w:val="0"/>
                <w:numId w:val="4"/>
              </w:numPr>
              <w:rPr>
                <w:lang w:eastAsia="nl-BE"/>
              </w:rPr>
            </w:pPr>
            <w:r>
              <w:rPr>
                <w:lang w:eastAsia="nl-BE"/>
              </w:rPr>
              <w:t>De cursist weet hoe hij conversies van het ene datatype naar het andere kan uitvoeren.</w:t>
            </w:r>
          </w:p>
          <w:p w:rsidR="00167193" w:rsidRDefault="00167193" w:rsidP="00167193">
            <w:pPr>
              <w:pStyle w:val="Lijstalinea"/>
              <w:numPr>
                <w:ilvl w:val="0"/>
                <w:numId w:val="4"/>
              </w:numPr>
              <w:rPr>
                <w:lang w:eastAsia="nl-BE"/>
              </w:rPr>
            </w:pPr>
            <w:r>
              <w:rPr>
                <w:lang w:eastAsia="nl-BE"/>
              </w:rPr>
              <w:t>De cursist kent de wiskundige en de toekenningoperatoren en de voorrangregels.</w:t>
            </w:r>
          </w:p>
          <w:p w:rsidR="00167193" w:rsidRDefault="00167193" w:rsidP="00167193">
            <w:pPr>
              <w:pStyle w:val="Lijstalinea"/>
              <w:numPr>
                <w:ilvl w:val="0"/>
                <w:numId w:val="4"/>
              </w:numPr>
            </w:pPr>
            <w:r>
              <w:rPr>
                <w:lang w:eastAsia="nl-BE"/>
              </w:rPr>
              <w:t xml:space="preserve">De cursist weet hoe hij </w:t>
            </w:r>
            <w:proofErr w:type="spellStart"/>
            <w:r>
              <w:rPr>
                <w:lang w:eastAsia="nl-BE"/>
              </w:rPr>
              <w:t>events</w:t>
            </w:r>
            <w:proofErr w:type="spellEnd"/>
            <w:r>
              <w:rPr>
                <w:lang w:eastAsia="nl-BE"/>
              </w:rPr>
              <w:t xml:space="preserve"> kan toekennen aan het klikken op een knop.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8974E4" w:rsidRDefault="00F33E5A" w:rsidP="00BF48B4">
            <w:r>
              <w:t xml:space="preserve">Bouw de </w:t>
            </w:r>
            <w:proofErr w:type="spellStart"/>
            <w:r>
              <w:t>app</w:t>
            </w:r>
            <w:proofErr w:type="spellEnd"/>
            <w:r>
              <w:t xml:space="preserve"> die eenvoudige bestellingen kan registreren</w:t>
            </w:r>
            <w:r w:rsidR="008974E4">
              <w:t>.</w:t>
            </w:r>
          </w:p>
          <w:p w:rsidR="000162D6" w:rsidRDefault="000162D6" w:rsidP="00BF48B4">
            <w:r>
              <w:t>De taak, zoals die hier omschreven is, is vrij eenvoudig en focust zich op de berekening. Maak wel optimaal gebruik van variabelen en constanten.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764450" w:rsidRDefault="00167193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rPr>
                      <w:lang w:val="nl-BE" w:eastAsia="nl-BE"/>
                    </w:rPr>
                    <w:t>Zorg dat de cursist over de nodige voorkennis beschikt.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Default="00C252C3" w:rsidP="00E722D2">
                  <w:pPr>
                    <w:spacing w:before="120"/>
                  </w:pPr>
                  <w:r>
                    <w:t>IC BC241</w:t>
                  </w:r>
                </w:p>
                <w:p w:rsidR="00041D15" w:rsidRDefault="00041D15" w:rsidP="00E722D2">
                  <w:pPr>
                    <w:spacing w:before="120"/>
                  </w:pPr>
                  <w:r>
                    <w:t>IC BC023</w:t>
                  </w:r>
                </w:p>
              </w:tc>
            </w:tr>
            <w:tr w:rsidR="00764450" w:rsidTr="00FD3E86">
              <w:tc>
                <w:tcPr>
                  <w:tcW w:w="11651" w:type="dxa"/>
                  <w:vAlign w:val="center"/>
                </w:tcPr>
                <w:p w:rsidR="008223F7" w:rsidRDefault="00167193" w:rsidP="00F33E5A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val="nl-BE" w:eastAsia="nl-BE"/>
                    </w:rPr>
                    <w:t xml:space="preserve">Bouw de </w:t>
                  </w:r>
                  <w:proofErr w:type="spellStart"/>
                  <w:r>
                    <w:rPr>
                      <w:lang w:val="nl-BE" w:eastAsia="nl-BE"/>
                    </w:rPr>
                    <w:t>app</w:t>
                  </w:r>
                  <w:proofErr w:type="spellEnd"/>
                  <w:r>
                    <w:rPr>
                      <w:lang w:val="nl-BE" w:eastAsia="nl-BE"/>
                    </w:rPr>
                    <w:t xml:space="preserve"> in de gekozen ontwikkelomgeving.</w:t>
                  </w:r>
                  <w:r w:rsidR="008223F7">
                    <w:rPr>
                      <w:lang w:val="nl-BE" w:eastAsia="nl-BE"/>
                    </w:rPr>
                    <w:t xml:space="preserve"> Bouw een eenvoudige lay-out voor de invoer van de gegevens. Voeg een knop (button) toe voor </w:t>
                  </w:r>
                  <w:r w:rsidR="00F33E5A">
                    <w:rPr>
                      <w:lang w:val="nl-BE" w:eastAsia="nl-BE"/>
                    </w:rPr>
                    <w:t>de</w:t>
                  </w:r>
                  <w:r w:rsidR="008223F7">
                    <w:rPr>
                      <w:lang w:val="nl-BE" w:eastAsia="nl-BE"/>
                    </w:rPr>
                    <w:t xml:space="preserve"> berekening.</w:t>
                  </w:r>
                </w:p>
              </w:tc>
              <w:tc>
                <w:tcPr>
                  <w:tcW w:w="2435" w:type="dxa"/>
                  <w:vAlign w:val="center"/>
                </w:tcPr>
                <w:p w:rsidR="00C252C3" w:rsidRDefault="00C252C3" w:rsidP="00E722D2">
                  <w:pPr>
                    <w:spacing w:before="120"/>
                  </w:pPr>
                  <w:r>
                    <w:t>IC BC241</w:t>
                  </w:r>
                </w:p>
                <w:p w:rsidR="008223F7" w:rsidRDefault="008223F7" w:rsidP="008223F7">
                  <w:pPr>
                    <w:spacing w:before="120"/>
                  </w:pPr>
                  <w:r>
                    <w:t>IC BC245</w:t>
                  </w:r>
                </w:p>
                <w:p w:rsidR="008223F7" w:rsidRDefault="008223F7" w:rsidP="008223F7">
                  <w:pPr>
                    <w:spacing w:before="120"/>
                  </w:pPr>
                  <w:r>
                    <w:t>IC BC247</w:t>
                  </w:r>
                </w:p>
              </w:tc>
            </w:tr>
            <w:tr w:rsidR="00C252C3" w:rsidRPr="009453E0" w:rsidTr="00FD3E86">
              <w:tc>
                <w:tcPr>
                  <w:tcW w:w="11651" w:type="dxa"/>
                  <w:vAlign w:val="center"/>
                </w:tcPr>
                <w:p w:rsidR="00C252C3" w:rsidRDefault="00C252C3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rPr>
                      <w:lang w:val="nl-BE" w:eastAsia="nl-BE"/>
                    </w:rPr>
                    <w:t xml:space="preserve">Voeg een </w:t>
                  </w:r>
                  <w:proofErr w:type="spellStart"/>
                  <w:r>
                    <w:rPr>
                      <w:lang w:val="nl-BE" w:eastAsia="nl-BE"/>
                    </w:rPr>
                    <w:t>event</w:t>
                  </w:r>
                  <w:proofErr w:type="spellEnd"/>
                  <w:r>
                    <w:rPr>
                      <w:lang w:val="nl-BE" w:eastAsia="nl-BE"/>
                    </w:rPr>
                    <w:t xml:space="preserve"> toe aan de knop die bij het klikken op de knop de gewenste berekening </w:t>
                  </w:r>
                  <w:r w:rsidR="008223F7">
                    <w:rPr>
                      <w:lang w:val="nl-BE" w:eastAsia="nl-BE"/>
                    </w:rPr>
                    <w:t xml:space="preserve">programmeert en </w:t>
                  </w:r>
                  <w:r>
                    <w:rPr>
                      <w:lang w:val="nl-BE" w:eastAsia="nl-BE"/>
                    </w:rPr>
                    <w:t>uitvoert.</w:t>
                  </w:r>
                </w:p>
              </w:tc>
              <w:tc>
                <w:tcPr>
                  <w:tcW w:w="2435" w:type="dxa"/>
                  <w:vAlign w:val="center"/>
                </w:tcPr>
                <w:p w:rsidR="008223F7" w:rsidRPr="00041D15" w:rsidRDefault="008223F7" w:rsidP="008223F7">
                  <w:pPr>
                    <w:spacing w:before="120"/>
                    <w:rPr>
                      <w:lang w:val="en-US"/>
                    </w:rPr>
                  </w:pPr>
                  <w:r w:rsidRPr="00041D15">
                    <w:rPr>
                      <w:lang w:val="en-US"/>
                    </w:rPr>
                    <w:t>IC BC241</w:t>
                  </w:r>
                </w:p>
                <w:p w:rsidR="00C252C3" w:rsidRPr="00041D15" w:rsidRDefault="00C252C3" w:rsidP="00E722D2">
                  <w:pPr>
                    <w:spacing w:before="120"/>
                    <w:rPr>
                      <w:lang w:val="en-US"/>
                    </w:rPr>
                  </w:pPr>
                  <w:r w:rsidRPr="00041D15">
                    <w:rPr>
                      <w:lang w:val="en-US"/>
                    </w:rPr>
                    <w:t>IC BC234</w:t>
                  </w:r>
                </w:p>
                <w:p w:rsidR="00C252C3" w:rsidRPr="00041D15" w:rsidRDefault="00C252C3" w:rsidP="00E722D2">
                  <w:pPr>
                    <w:spacing w:before="120"/>
                    <w:rPr>
                      <w:lang w:val="en-US"/>
                    </w:rPr>
                  </w:pPr>
                  <w:r w:rsidRPr="00041D15">
                    <w:rPr>
                      <w:lang w:val="en-US"/>
                    </w:rPr>
                    <w:t>IC BC344</w:t>
                  </w:r>
                </w:p>
              </w:tc>
            </w:tr>
            <w:tr w:rsidR="00C252C3" w:rsidTr="00FD3E86">
              <w:tc>
                <w:tcPr>
                  <w:tcW w:w="11651" w:type="dxa"/>
                  <w:vAlign w:val="center"/>
                </w:tcPr>
                <w:p w:rsidR="00C252C3" w:rsidRDefault="00C252C3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proofErr w:type="spellStart"/>
                  <w:r>
                    <w:rPr>
                      <w:lang w:val="nl-BE" w:eastAsia="nl-BE"/>
                    </w:rPr>
                    <w:t>Debug</w:t>
                  </w:r>
                  <w:proofErr w:type="spellEnd"/>
                  <w:r>
                    <w:rPr>
                      <w:lang w:val="nl-BE" w:eastAsia="nl-BE"/>
                    </w:rPr>
                    <w:t xml:space="preserve"> en corrigeer waar nodig.</w:t>
                  </w:r>
                </w:p>
              </w:tc>
              <w:tc>
                <w:tcPr>
                  <w:tcW w:w="2435" w:type="dxa"/>
                  <w:vAlign w:val="center"/>
                </w:tcPr>
                <w:p w:rsidR="00C252C3" w:rsidRDefault="00C252C3" w:rsidP="00E722D2">
                  <w:pPr>
                    <w:spacing w:before="120"/>
                  </w:pPr>
                  <w:r>
                    <w:t>IC BC236</w:t>
                  </w:r>
                </w:p>
              </w:tc>
            </w:tr>
          </w:tbl>
          <w:p w:rsidR="00BB2C10" w:rsidRDefault="00BB2C10" w:rsidP="00E722D2">
            <w:pPr>
              <w:spacing w:before="120" w:after="360"/>
            </w:pPr>
          </w:p>
          <w:p w:rsidR="00E722D2" w:rsidRDefault="00E722D2" w:rsidP="0023186D"/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6C3A18" w:rsidRPr="000162D6" w:rsidRDefault="006C3A18" w:rsidP="006C3A18">
            <w:pPr>
              <w:rPr>
                <w:b/>
              </w:rPr>
            </w:pPr>
            <w:r>
              <w:rPr>
                <w:b/>
              </w:rPr>
              <w:t xml:space="preserve">Visual </w:t>
            </w:r>
            <w:proofErr w:type="spellStart"/>
            <w:r>
              <w:rPr>
                <w:b/>
              </w:rPr>
              <w:t>Basic</w:t>
            </w:r>
            <w:proofErr w:type="spellEnd"/>
            <w:r>
              <w:rPr>
                <w:b/>
              </w:rPr>
              <w:t xml:space="preserve"> en C# in een</w:t>
            </w:r>
            <w:r w:rsidRPr="000162D6">
              <w:rPr>
                <w:b/>
              </w:rPr>
              <w:t xml:space="preserve"> </w:t>
            </w:r>
            <w:proofErr w:type="spellStart"/>
            <w:r w:rsidRPr="000162D6">
              <w:rPr>
                <w:b/>
              </w:rPr>
              <w:t>Windows-omgeving</w:t>
            </w:r>
            <w:proofErr w:type="spellEnd"/>
          </w:p>
          <w:p w:rsidR="006C3A18" w:rsidRDefault="006C3A18" w:rsidP="006C3A18">
            <w:pPr>
              <w:pStyle w:val="Tekst"/>
              <w:widowControl w:val="0"/>
              <w:ind w:left="0"/>
              <w:rPr>
                <w:lang w:val="nl-BE"/>
              </w:rPr>
            </w:pPr>
            <w:r>
              <w:rPr>
                <w:lang w:val="nl-BE"/>
              </w:rPr>
              <w:t xml:space="preserve">Formulieren ontwerpen: </w:t>
            </w:r>
            <w:hyperlink r:id="rId11" w:history="1">
              <w:r w:rsidRPr="001A0111">
                <w:rPr>
                  <w:rStyle w:val="Hyperlink"/>
                  <w:lang w:val="nl-BE"/>
                </w:rPr>
                <w:t>https://ictopleidingen.azurewebsites.net/formulieren-ontwerpen-visual-studio-wpf/</w:t>
              </w:r>
            </w:hyperlink>
            <w:r>
              <w:rPr>
                <w:lang w:val="nl-BE"/>
              </w:rPr>
              <w:t xml:space="preserve"> </w:t>
            </w:r>
          </w:p>
          <w:p w:rsidR="006C3A18" w:rsidRDefault="006C3A18" w:rsidP="006C3A18">
            <w:pPr>
              <w:pStyle w:val="Tekst"/>
              <w:widowControl w:val="0"/>
              <w:ind w:left="0"/>
            </w:pPr>
            <w:r>
              <w:t xml:space="preserve">Variabelen en constanten: </w:t>
            </w:r>
            <w:hyperlink r:id="rId12" w:history="1">
              <w:r w:rsidRPr="00462E6D">
                <w:rPr>
                  <w:rStyle w:val="Hyperlink"/>
                </w:rPr>
                <w:t>https://ictopleidingen.azurewebsites.net/programmeren-variabelen-en-constanten/</w:t>
              </w:r>
            </w:hyperlink>
            <w:r>
              <w:t xml:space="preserve"> </w:t>
            </w:r>
          </w:p>
          <w:p w:rsidR="006C3A18" w:rsidRDefault="006C3A18" w:rsidP="006C3A18">
            <w:pPr>
              <w:pStyle w:val="Tekst"/>
              <w:widowControl w:val="0"/>
              <w:ind w:left="0"/>
            </w:pPr>
            <w:r>
              <w:t xml:space="preserve">Conversies: </w:t>
            </w:r>
            <w:hyperlink r:id="rId13" w:history="1">
              <w:r w:rsidRPr="00462E6D">
                <w:rPr>
                  <w:rStyle w:val="Hyperlink"/>
                </w:rPr>
                <w:t>https://ictopleidingen.azurewebsites.net/programmeren-conversies/</w:t>
              </w:r>
            </w:hyperlink>
            <w:r>
              <w:t xml:space="preserve"> </w:t>
            </w:r>
          </w:p>
          <w:p w:rsidR="006C3A18" w:rsidRDefault="006C3A18" w:rsidP="006C3A18">
            <w:pPr>
              <w:pStyle w:val="Tekst"/>
              <w:widowControl w:val="0"/>
              <w:ind w:left="0"/>
            </w:pPr>
            <w:r>
              <w:t xml:space="preserve">Eenvoudige berekeningen: </w:t>
            </w:r>
            <w:hyperlink r:id="rId14" w:history="1">
              <w:r w:rsidRPr="00462E6D">
                <w:rPr>
                  <w:rStyle w:val="Hyperlink"/>
                </w:rPr>
                <w:t>https://ictopleidingen.azurewebsites.net/programmeren-tekst-weergeven-en-eenvoudige-berekeningen/</w:t>
              </w:r>
            </w:hyperlink>
            <w:r>
              <w:t xml:space="preserve"> </w:t>
            </w:r>
          </w:p>
          <w:p w:rsidR="006C3A18" w:rsidRDefault="006C3A18" w:rsidP="006C3A18">
            <w:pPr>
              <w:pStyle w:val="Tekst"/>
              <w:widowControl w:val="0"/>
              <w:ind w:left="0"/>
            </w:pPr>
          </w:p>
          <w:p w:rsidR="006C3A18" w:rsidRPr="00B12591" w:rsidRDefault="006C3A18" w:rsidP="006C3A18">
            <w:pPr>
              <w:pStyle w:val="Tekst"/>
              <w:widowControl w:val="0"/>
              <w:ind w:left="0"/>
              <w:rPr>
                <w:rFonts w:cs="Arial"/>
                <w:b/>
                <w:bCs/>
                <w:szCs w:val="22"/>
                <w:lang w:val="nl-BE" w:eastAsia="nl-BE"/>
              </w:rPr>
            </w:pPr>
            <w:proofErr w:type="spellStart"/>
            <w:r w:rsidRPr="00B12591">
              <w:rPr>
                <w:rFonts w:cs="Arial"/>
                <w:b/>
                <w:bCs/>
                <w:szCs w:val="22"/>
                <w:lang w:val="nl-BE" w:eastAsia="nl-BE"/>
              </w:rPr>
              <w:t>JavaScript</w:t>
            </w:r>
            <w:proofErr w:type="spellEnd"/>
          </w:p>
          <w:p w:rsidR="006C3A18" w:rsidRPr="00B12591" w:rsidRDefault="007A22A0" w:rsidP="006C3A18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  <w:hyperlink r:id="rId15" w:history="1">
              <w:r w:rsidR="006C3A18" w:rsidRPr="00B12591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https://www.w3schools.com/js/default.asp</w:t>
              </w:r>
            </w:hyperlink>
            <w:r w:rsidR="006C3A18" w:rsidRPr="00B12591">
              <w:rPr>
                <w:rFonts w:cs="Arial"/>
                <w:bCs/>
                <w:szCs w:val="22"/>
                <w:lang w:val="nl-BE" w:eastAsia="nl-BE"/>
              </w:rPr>
              <w:t xml:space="preserve"> </w:t>
            </w:r>
          </w:p>
          <w:p w:rsidR="002D1630" w:rsidRDefault="002D1630" w:rsidP="002D1630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  <w:r>
              <w:rPr>
                <w:rFonts w:cs="Arial"/>
                <w:bCs/>
                <w:szCs w:val="22"/>
                <w:lang w:val="nl-BE" w:eastAsia="nl-BE"/>
              </w:rPr>
              <w:t xml:space="preserve">Starten met programmeren: </w:t>
            </w:r>
            <w:hyperlink r:id="rId16" w:history="1">
              <w:r w:rsidRPr="00A14100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https://1drv.ms/w/s!Amc4dpUQkI3xga1l6menP6ceNUMXXg</w:t>
              </w:r>
            </w:hyperlink>
            <w:r>
              <w:rPr>
                <w:rFonts w:cs="Arial"/>
                <w:bCs/>
                <w:szCs w:val="22"/>
                <w:lang w:val="nl-BE" w:eastAsia="nl-BE"/>
              </w:rPr>
              <w:t xml:space="preserve"> </w:t>
            </w:r>
          </w:p>
          <w:p w:rsidR="002D1630" w:rsidRPr="00B12591" w:rsidRDefault="002D1630" w:rsidP="002D1630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  <w:r w:rsidRPr="00B12591">
              <w:rPr>
                <w:rFonts w:cs="Arial"/>
                <w:bCs/>
                <w:szCs w:val="22"/>
                <w:lang w:val="nl-BE" w:eastAsia="nl-BE"/>
              </w:rPr>
              <w:t xml:space="preserve">Basisbegrippen: </w:t>
            </w:r>
            <w:hyperlink r:id="rId17" w:history="1">
              <w:r w:rsidRPr="00A14100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https://1drv.ms/w/s!Amc4dpUQkI3xgaV4ASOYGUoMxbomvg</w:t>
              </w:r>
            </w:hyperlink>
            <w:r>
              <w:rPr>
                <w:rFonts w:cs="Arial"/>
                <w:bCs/>
                <w:szCs w:val="22"/>
                <w:lang w:val="nl-BE" w:eastAsia="nl-BE"/>
              </w:rPr>
              <w:t xml:space="preserve"> </w:t>
            </w:r>
          </w:p>
          <w:p w:rsidR="00AB780D" w:rsidRPr="006C3A18" w:rsidRDefault="002D1630" w:rsidP="002D1630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  <w:r w:rsidRPr="00B12591">
              <w:rPr>
                <w:rFonts w:cs="Arial"/>
                <w:bCs/>
                <w:szCs w:val="22"/>
                <w:lang w:val="nl-BE" w:eastAsia="nl-BE"/>
              </w:rPr>
              <w:t xml:space="preserve">Invoer, verwerken en uitvoeren: </w:t>
            </w:r>
            <w:hyperlink r:id="rId18" w:history="1">
              <w:r w:rsidRPr="00A14100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https://1drv.ms/w/s!Amc4dpUQkI3xgaV78Qvy9slq-2AQiA</w:t>
              </w:r>
            </w:hyperlink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C252C3" w:rsidRDefault="007A22A0" w:rsidP="00C252C3">
            <w:sdt>
              <w:sdtPr>
                <w:alias w:val="Inleiding"/>
                <w:tag w:val="Inleiding"/>
                <w:id w:val="463849181"/>
                <w:placeholder>
                  <w:docPart w:val="C0837243FB664E34A192CA5162AD7327"/>
                </w:placeholder>
                <w:text/>
              </w:sdtPr>
              <w:sdtContent>
                <w:r w:rsidR="000162D6">
                  <w:t xml:space="preserve">De </w:t>
                </w:r>
                <w:proofErr w:type="spellStart"/>
                <w:r w:rsidR="000162D6">
                  <w:t>app</w:t>
                </w:r>
                <w:proofErr w:type="spellEnd"/>
                <w:r w:rsidR="000162D6">
                  <w:t xml:space="preserve"> is bij voorkeur een mobiele </w:t>
                </w:r>
                <w:proofErr w:type="spellStart"/>
                <w:r w:rsidR="000162D6">
                  <w:t>app</w:t>
                </w:r>
                <w:proofErr w:type="spellEnd"/>
                <w:r w:rsidR="000162D6">
                  <w:t>.</w:t>
                </w:r>
              </w:sdtContent>
            </w:sdt>
          </w:p>
          <w:p w:rsidR="000162D6" w:rsidRDefault="000162D6" w:rsidP="000162D6">
            <w:r>
              <w:t xml:space="preserve">De </w:t>
            </w:r>
            <w:proofErr w:type="spellStart"/>
            <w:r>
              <w:t>app</w:t>
            </w:r>
            <w:proofErr w:type="spellEnd"/>
            <w:r>
              <w:t xml:space="preserve"> kan later uitgebreid worden met een effectieve registratie van de bestelling in een databank die gesynchroniseerd wordt via de </w:t>
            </w:r>
            <w:proofErr w:type="spellStart"/>
            <w:r>
              <w:t>Cloud</w:t>
            </w:r>
            <w:proofErr w:type="spellEnd"/>
            <w:r>
              <w:t xml:space="preserve"> waardoor iedere opgenomen bestelling meteen kan bekeken worden door de mensen die de bestelling moeten klaarzetten. Deze uitbreiding zou kunnen gegeven worden in de module “Gegevensbeheer en beveiliging”.</w:t>
            </w:r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5B" w:rsidRDefault="002C6C5B" w:rsidP="00EF3648">
      <w:pPr>
        <w:spacing w:before="0" w:after="0" w:line="240" w:lineRule="auto"/>
      </w:pPr>
      <w:r>
        <w:separator/>
      </w:r>
    </w:p>
  </w:endnote>
  <w:endnote w:type="continuationSeparator" w:id="0">
    <w:p w:rsidR="002C6C5B" w:rsidRDefault="002C6C5B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5B" w:rsidRDefault="002C6C5B" w:rsidP="00EF3648">
      <w:pPr>
        <w:spacing w:before="0" w:after="0" w:line="240" w:lineRule="auto"/>
      </w:pPr>
      <w:r>
        <w:separator/>
      </w:r>
    </w:p>
  </w:footnote>
  <w:footnote w:type="continuationSeparator" w:id="0">
    <w:p w:rsidR="002C6C5B" w:rsidRDefault="002C6C5B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04B73"/>
    <w:multiLevelType w:val="hybridMultilevel"/>
    <w:tmpl w:val="60BA370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162D6"/>
    <w:rsid w:val="00041D15"/>
    <w:rsid w:val="00075DBB"/>
    <w:rsid w:val="000C61E1"/>
    <w:rsid w:val="000D31F2"/>
    <w:rsid w:val="000F4A65"/>
    <w:rsid w:val="00167193"/>
    <w:rsid w:val="0018252E"/>
    <w:rsid w:val="001A4D79"/>
    <w:rsid w:val="0023186D"/>
    <w:rsid w:val="002C6C5B"/>
    <w:rsid w:val="002D1630"/>
    <w:rsid w:val="00301D2B"/>
    <w:rsid w:val="003C6111"/>
    <w:rsid w:val="003C6886"/>
    <w:rsid w:val="0048278B"/>
    <w:rsid w:val="00485402"/>
    <w:rsid w:val="004D1FC8"/>
    <w:rsid w:val="0050167D"/>
    <w:rsid w:val="00522C3A"/>
    <w:rsid w:val="00526117"/>
    <w:rsid w:val="00535F99"/>
    <w:rsid w:val="0055102C"/>
    <w:rsid w:val="00571DBF"/>
    <w:rsid w:val="005B58ED"/>
    <w:rsid w:val="00604B95"/>
    <w:rsid w:val="00665E0F"/>
    <w:rsid w:val="0069035E"/>
    <w:rsid w:val="006C3A18"/>
    <w:rsid w:val="006E39E2"/>
    <w:rsid w:val="00764450"/>
    <w:rsid w:val="00777B87"/>
    <w:rsid w:val="007A22A0"/>
    <w:rsid w:val="007C2DAB"/>
    <w:rsid w:val="007F7711"/>
    <w:rsid w:val="008223F7"/>
    <w:rsid w:val="008974E4"/>
    <w:rsid w:val="008A6858"/>
    <w:rsid w:val="009453E0"/>
    <w:rsid w:val="00981A58"/>
    <w:rsid w:val="00A046F7"/>
    <w:rsid w:val="00A8265E"/>
    <w:rsid w:val="00AA2B92"/>
    <w:rsid w:val="00AB057F"/>
    <w:rsid w:val="00AB780D"/>
    <w:rsid w:val="00BB2C10"/>
    <w:rsid w:val="00BF48B4"/>
    <w:rsid w:val="00C01F90"/>
    <w:rsid w:val="00C252C3"/>
    <w:rsid w:val="00C91333"/>
    <w:rsid w:val="00CC2ADA"/>
    <w:rsid w:val="00D1257B"/>
    <w:rsid w:val="00D72876"/>
    <w:rsid w:val="00D955DB"/>
    <w:rsid w:val="00DE002D"/>
    <w:rsid w:val="00DE538C"/>
    <w:rsid w:val="00E722D2"/>
    <w:rsid w:val="00EF3648"/>
    <w:rsid w:val="00F33E5A"/>
    <w:rsid w:val="00F94B42"/>
    <w:rsid w:val="00F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topleidingen.azurewebsites.net/programmeren-conversies/" TargetMode="External"/><Relationship Id="rId18" Type="http://schemas.openxmlformats.org/officeDocument/2006/relationships/hyperlink" Target="https://1drv.ms/w/s!Amc4dpUQkI3xgaV78Qvy9slq-2AQiA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ictopleidingen.azurewebsites.net/programmeren-variabelen-en-constanten/" TargetMode="External"/><Relationship Id="rId17" Type="http://schemas.openxmlformats.org/officeDocument/2006/relationships/hyperlink" Target="https://1drv.ms/w/s!Amc4dpUQkI3xgaV4ASOYGUoMxbomv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1drv.ms/w/s!Amc4dpUQkI3xga1l6menP6ceNUMXXg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topleidingen.azurewebsites.net/formulieren-ontwerpen-visual-studio-wpf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3schools.com/js/default.asp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ctopleidingen.azurewebsites.net/programmeren-tekst-weergeven-en-eenvoudige-berekeninge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0837243FB664E34A192CA5162AD73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95076B-9742-45FE-83E7-7038C731D15D}"/>
      </w:docPartPr>
      <w:docPartBody>
        <w:p w:rsidR="003C4263" w:rsidRDefault="0024652C" w:rsidP="0024652C">
          <w:pPr>
            <w:pStyle w:val="C0837243FB664E34A192CA5162AD7327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21302E"/>
    <w:rsid w:val="0024652C"/>
    <w:rsid w:val="003C4263"/>
    <w:rsid w:val="00443F4E"/>
    <w:rsid w:val="00465BC2"/>
    <w:rsid w:val="004E345B"/>
    <w:rsid w:val="0058459B"/>
    <w:rsid w:val="00587ED8"/>
    <w:rsid w:val="00616FA5"/>
    <w:rsid w:val="00653E9E"/>
    <w:rsid w:val="008C7030"/>
    <w:rsid w:val="00AE6102"/>
    <w:rsid w:val="00B549F2"/>
    <w:rsid w:val="00DA2733"/>
    <w:rsid w:val="00EA55DE"/>
    <w:rsid w:val="00ED7E3B"/>
    <w:rsid w:val="00F24F94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65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4652C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  <w:style w:type="paragraph" w:customStyle="1" w:styleId="71416917BD1E4299AA13D0BD0B6DB53F">
    <w:name w:val="71416917BD1E4299AA13D0BD0B6DB53F"/>
    <w:rsid w:val="0024652C"/>
    <w:pPr>
      <w:spacing w:after="200" w:line="276" w:lineRule="auto"/>
    </w:pPr>
  </w:style>
  <w:style w:type="paragraph" w:customStyle="1" w:styleId="905C73F57D4D45B99631264159EDE206">
    <w:name w:val="905C73F57D4D45B99631264159EDE206"/>
    <w:rsid w:val="0024652C"/>
    <w:pPr>
      <w:spacing w:after="200" w:line="276" w:lineRule="auto"/>
    </w:pPr>
  </w:style>
  <w:style w:type="paragraph" w:customStyle="1" w:styleId="C0837243FB664E34A192CA5162AD7327">
    <w:name w:val="C0837243FB664E34A192CA5162AD7327"/>
    <w:rsid w:val="0024652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6874DE-D958-4D07-98A0-B65B7CC9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6</cp:revision>
  <dcterms:created xsi:type="dcterms:W3CDTF">2017-04-27T07:14:00Z</dcterms:created>
  <dcterms:modified xsi:type="dcterms:W3CDTF">2017-05-01T20:32:00Z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