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0F55F07" w:rsidR="004D1FC8" w:rsidRPr="00BB2C10" w:rsidRDefault="000D4EA6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14:paraId="29A05F5F" w14:textId="321A74E1" w:rsidR="00003CFD" w:rsidRPr="00BB2C10" w:rsidRDefault="000D4EA6" w:rsidP="00003CFD">
                <w:pPr>
                  <w:rPr>
                    <w:b/>
                  </w:rPr>
                </w:pPr>
                <w:r w:rsidRPr="000D4EA6">
                  <w:t>Bestanden offline en online organiseren en beheren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44AD12EF" w:rsidR="00BB2C10" w:rsidRDefault="000D4EA6">
            <w:r w:rsidRPr="000D4EA6">
              <w:rPr>
                <w:b/>
              </w:rPr>
              <w:t>In te oefenen basiscompetenties van deze ICT-taak (schrap de BC's die niet in de authentieke taak zitten):</w:t>
            </w:r>
          </w:p>
          <w:p w14:paraId="4D21719A" w14:textId="77777777" w:rsidR="000D4EA6" w:rsidRDefault="000D4EA6" w:rsidP="000D4EA6">
            <w:pPr>
              <w:pStyle w:val="opsommingICT-taak"/>
            </w:pPr>
            <w:r>
              <w:t>IC BC013 - * gaat bewust en kritisch om met digitale media en ICT</w:t>
            </w:r>
          </w:p>
          <w:p w14:paraId="170FFFE2" w14:textId="77777777" w:rsidR="000D4EA6" w:rsidRDefault="000D4EA6" w:rsidP="000D4EA6">
            <w:pPr>
              <w:pStyle w:val="opsommingICT-taak"/>
            </w:pPr>
            <w:r>
              <w:t>IC BC017 - kan ICT veilig en duurzaam gebruiken</w:t>
            </w:r>
          </w:p>
          <w:p w14:paraId="5BD839E5" w14:textId="77777777" w:rsidR="000D4EA6" w:rsidRDefault="000D4EA6" w:rsidP="000D4EA6">
            <w:pPr>
              <w:pStyle w:val="opsommingICT-taak"/>
            </w:pPr>
            <w:r>
              <w:t>IC BC023 - kan ICT aanwenden om problemen op te lossen</w:t>
            </w:r>
          </w:p>
          <w:p w14:paraId="1131FA42" w14:textId="77777777" w:rsidR="000D4EA6" w:rsidRDefault="000D4EA6" w:rsidP="000D4EA6">
            <w:pPr>
              <w:pStyle w:val="opsommingICT-taak"/>
            </w:pPr>
            <w:r>
              <w:t>IC BC024 - * kan zijn eigen deskundigheid inzake ICT opbouwen</w:t>
            </w:r>
          </w:p>
          <w:p w14:paraId="455A7750" w14:textId="77777777" w:rsidR="000D4EA6" w:rsidRDefault="000D4EA6" w:rsidP="000D4EA6">
            <w:pPr>
              <w:pStyle w:val="opsommingICT-taak"/>
            </w:pPr>
            <w:r>
              <w:t>IC BC025 - kan een waaier aan strategieën aanwenden om zelf of door anderen opgeslagen content terug te vinden.</w:t>
            </w:r>
          </w:p>
          <w:p w14:paraId="3AA020E3" w14:textId="77777777" w:rsidR="000D4EA6" w:rsidRDefault="000D4EA6" w:rsidP="000D4EA6">
            <w:pPr>
              <w:pStyle w:val="opsommingICT-taak"/>
            </w:pPr>
            <w:r>
              <w:t>IC BC036 - kan metadata aan bestanden toevoegen of aanpassen</w:t>
            </w:r>
          </w:p>
          <w:p w14:paraId="2C1A82BA" w14:textId="77777777" w:rsidR="000D4EA6" w:rsidRDefault="000D4EA6" w:rsidP="000D4EA6">
            <w:pPr>
              <w:pStyle w:val="opsommingICT-taak"/>
            </w:pPr>
            <w:r>
              <w:t>IC BC037 - kan verschillende methodes toepassen om bestanden offline en online te organiseren</w:t>
            </w:r>
          </w:p>
          <w:p w14:paraId="1015E061" w14:textId="77777777" w:rsidR="000D4EA6" w:rsidRDefault="000D4EA6" w:rsidP="000D4EA6">
            <w:pPr>
              <w:pStyle w:val="opsommingICT-taak"/>
            </w:pPr>
            <w:r>
              <w:t>IC BC038 - kan verschillende methodes toepassen om bestanden offline en online te beheren</w:t>
            </w:r>
          </w:p>
          <w:p w14:paraId="324DB5AB" w14:textId="77777777" w:rsidR="000D4EA6" w:rsidRDefault="000D4EA6" w:rsidP="000D4EA6">
            <w:pPr>
              <w:pStyle w:val="opsommingICT-taak"/>
            </w:pPr>
            <w:r>
              <w:t>IC BC039 - kan bestanden offline en online back-uppen en restoren</w:t>
            </w:r>
          </w:p>
          <w:p w14:paraId="6A3F1F16" w14:textId="77777777" w:rsidR="000D4EA6" w:rsidRDefault="000D4EA6" w:rsidP="000D4EA6">
            <w:pPr>
              <w:pStyle w:val="opsommingICT-taak"/>
            </w:pPr>
            <w:r>
              <w:t>IC BC288 - kan ICT-problemen oplossen</w:t>
            </w:r>
          </w:p>
          <w:p w14:paraId="38B3C496" w14:textId="12987127" w:rsidR="00BB2C10" w:rsidRPr="00BB2C10" w:rsidRDefault="000D4EA6" w:rsidP="000D4EA6">
            <w:pPr>
              <w:pStyle w:val="opsommingICT-taak"/>
            </w:pPr>
            <w:r>
              <w:t>IC BC289 - kan een onderbouwde beslissing nemen voor de keuze van een hulpmiddel om bestanden offline of online te organiseren en te beheren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A8EC" w14:textId="77777777" w:rsidR="00073597" w:rsidRDefault="00073597" w:rsidP="00EF3648">
      <w:pPr>
        <w:spacing w:before="0" w:after="0" w:line="240" w:lineRule="auto"/>
      </w:pPr>
      <w:r>
        <w:separator/>
      </w:r>
    </w:p>
  </w:endnote>
  <w:endnote w:type="continuationSeparator" w:id="0">
    <w:p w14:paraId="3075C343" w14:textId="77777777" w:rsidR="00073597" w:rsidRDefault="0007359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8A33" w14:textId="77777777" w:rsidR="00073597" w:rsidRDefault="00073597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FDE8952" w14:textId="77777777" w:rsidR="00073597" w:rsidRDefault="0007359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3597"/>
    <w:rsid w:val="00075DBB"/>
    <w:rsid w:val="000D31F2"/>
    <w:rsid w:val="000D4EA6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D04FFF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7F3A5-42D1-494B-8EE7-52BCBA0B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