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CF68CAF" w:rsidR="004D1FC8" w:rsidRPr="00BB2C10" w:rsidRDefault="00C7347B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93947E7" w:rsidR="00003CFD" w:rsidRPr="00BB2C10" w:rsidRDefault="00C7347B" w:rsidP="00003CFD">
                <w:pPr>
                  <w:rPr>
                    <w:b/>
                  </w:rPr>
                </w:pPr>
                <w:r>
                  <w:t>Creatief project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318F24C3" w:rsidR="00BB2C10" w:rsidRDefault="00C7347B">
            <w:r w:rsidRPr="00C7347B">
              <w:rPr>
                <w:b/>
              </w:rPr>
              <w:t>In te oefenen basiscompetenties van deze ICT-taak (schrap de BC's die niet in de authentieke taak zitten):</w:t>
            </w:r>
          </w:p>
          <w:p w14:paraId="79831D40" w14:textId="77777777" w:rsidR="00C7347B" w:rsidRDefault="00C7347B" w:rsidP="00C7347B">
            <w:pPr>
              <w:pStyle w:val="opsommingICT-taak"/>
            </w:pPr>
            <w:r>
              <w:t>IC BC013 - * gaat bewust en kritisch om met digitale media en ICT</w:t>
            </w:r>
          </w:p>
          <w:p w14:paraId="3606216D" w14:textId="77777777" w:rsidR="00C7347B" w:rsidRDefault="00C7347B" w:rsidP="00C7347B">
            <w:pPr>
              <w:pStyle w:val="opsommingICT-taak"/>
            </w:pPr>
            <w:r>
              <w:t>IC BC017 - kan ICT veilig en duurzaam gebruiken</w:t>
            </w:r>
          </w:p>
          <w:p w14:paraId="243D3222" w14:textId="77777777" w:rsidR="00C7347B" w:rsidRDefault="00C7347B" w:rsidP="00C7347B">
            <w:pPr>
              <w:pStyle w:val="opsommingICT-taak"/>
            </w:pPr>
            <w:r>
              <w:t>IC BC023 - kan ICT aanwenden om problemen op te lossen</w:t>
            </w:r>
          </w:p>
          <w:p w14:paraId="5AB90C87" w14:textId="77777777" w:rsidR="00C7347B" w:rsidRDefault="00C7347B" w:rsidP="00C7347B">
            <w:pPr>
              <w:pStyle w:val="opsommingICT-taak"/>
            </w:pPr>
            <w:r>
              <w:t>IC BC024 - * kan zijn eigen deskundigheid inzake ICT opbouwen</w:t>
            </w:r>
          </w:p>
          <w:p w14:paraId="08229081" w14:textId="77777777" w:rsidR="00C7347B" w:rsidRDefault="00C7347B" w:rsidP="00C7347B">
            <w:pPr>
              <w:pStyle w:val="opsommingICT-taak"/>
            </w:pPr>
            <w:r>
              <w:t>IC BC192 - kan verschillende media integreren om zich creatief te uiten</w:t>
            </w:r>
          </w:p>
          <w:p w14:paraId="310E6933" w14:textId="77777777" w:rsidR="00C7347B" w:rsidRDefault="00C7347B" w:rsidP="00C7347B">
            <w:pPr>
              <w:pStyle w:val="opsommingICT-taak"/>
            </w:pPr>
            <w:r>
              <w:t>IC BC193 - kan een creatieve productie naar vorm, naar inhoud, en naar medium op het beoogde eindresultaat afstemmen</w:t>
            </w:r>
          </w:p>
          <w:p w14:paraId="10E6962F" w14:textId="77777777" w:rsidR="00C7347B" w:rsidRDefault="00C7347B" w:rsidP="00C7347B">
            <w:pPr>
              <w:pStyle w:val="opsommingICT-taak"/>
            </w:pPr>
            <w:r>
              <w:t>IC BC288 - kan ICT-problemen oplossen</w:t>
            </w:r>
          </w:p>
          <w:p w14:paraId="791C3594" w14:textId="77777777" w:rsidR="00C7347B" w:rsidRDefault="00C7347B" w:rsidP="00C7347B">
            <w:pPr>
              <w:pStyle w:val="opsommingICT-taak"/>
            </w:pPr>
            <w:r>
              <w:t>IC BC307 - kan een onderbouwde beslissing nemen voor de keuze van een hulpmiddel, toestel, toepassing, software of dienst in functie van een taak waarmee hij niet vertrouwd is</w:t>
            </w:r>
          </w:p>
          <w:p w14:paraId="4A406AEC" w14:textId="77777777" w:rsidR="00C7347B" w:rsidRDefault="00C7347B" w:rsidP="00C7347B">
            <w:pPr>
              <w:pStyle w:val="opsommingICT-taak"/>
            </w:pPr>
            <w:r>
              <w:t>IC BC308 - kan creatieve en originele producties realiseren</w:t>
            </w:r>
          </w:p>
          <w:p w14:paraId="38B3C496" w14:textId="2452B8D3" w:rsidR="00BB2C10" w:rsidRPr="00BB2C10" w:rsidRDefault="00C7347B" w:rsidP="00C7347B">
            <w:pPr>
              <w:pStyle w:val="opsommingICT-taak"/>
            </w:pPr>
            <w:r>
              <w:t>IC BC309 - *is bereid om deel te nemen aan gezamenlijke multimediale en digitale producties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0130D" w14:textId="77777777" w:rsidR="0027474F" w:rsidRDefault="0027474F" w:rsidP="00EF3648">
      <w:pPr>
        <w:spacing w:before="0" w:after="0" w:line="240" w:lineRule="auto"/>
      </w:pPr>
      <w:r>
        <w:separator/>
      </w:r>
    </w:p>
  </w:endnote>
  <w:endnote w:type="continuationSeparator" w:id="0">
    <w:p w14:paraId="5ED19140" w14:textId="77777777" w:rsidR="0027474F" w:rsidRDefault="0027474F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0B54" w14:textId="77777777" w:rsidR="0027474F" w:rsidRDefault="0027474F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A97519F" w14:textId="77777777" w:rsidR="0027474F" w:rsidRDefault="0027474F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7474F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7347B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BD23A5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C9E278-C170-43EF-9B5B-21808D04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