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E87B2E8" w:rsidR="004D1FC8" w:rsidRPr="00BB2C10" w:rsidRDefault="00956B23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16D82F2" w:rsidR="00003CFD" w:rsidRPr="00BB2C10" w:rsidRDefault="00956B23" w:rsidP="00003CFD">
                <w:pPr>
                  <w:rPr>
                    <w:b/>
                  </w:rPr>
                </w:pPr>
                <w:r>
                  <w:t>Samen content ontwikklelen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D6CBF45" w:rsidR="00BB2C10" w:rsidRDefault="00956B23">
            <w:r w:rsidRPr="00956B23">
              <w:rPr>
                <w:b/>
              </w:rPr>
              <w:t>In te oefenen basiscompetenties van deze ICT-taak (schrap de BC's die niet in de authentieke taak zitten):</w:t>
            </w:r>
          </w:p>
          <w:p w14:paraId="6FC5E2E2" w14:textId="77777777" w:rsidR="00956B23" w:rsidRDefault="00956B23" w:rsidP="00956B23">
            <w:pPr>
              <w:pStyle w:val="opsommingICT-taak"/>
            </w:pPr>
            <w:r>
              <w:t>IC BC013 - * gaat bewust en kritisch om met digitale media en ICT</w:t>
            </w:r>
          </w:p>
          <w:p w14:paraId="159DF71C" w14:textId="77777777" w:rsidR="00956B23" w:rsidRDefault="00956B23" w:rsidP="00956B23">
            <w:pPr>
              <w:pStyle w:val="opsommingICT-taak"/>
            </w:pPr>
            <w:r>
              <w:t>IC BC017 - kan ICT veilig en duurzaam gebruiken</w:t>
            </w:r>
          </w:p>
          <w:p w14:paraId="681D9C26" w14:textId="77777777" w:rsidR="00956B23" w:rsidRDefault="00956B23" w:rsidP="00956B23">
            <w:pPr>
              <w:pStyle w:val="opsommingICT-taak"/>
            </w:pPr>
            <w:r>
              <w:t>IC BC023 - kan ICT aanwenden om problemen op te lossen</w:t>
            </w:r>
          </w:p>
          <w:p w14:paraId="52FC59BC" w14:textId="77777777" w:rsidR="00956B23" w:rsidRDefault="00956B23" w:rsidP="00956B23">
            <w:pPr>
              <w:pStyle w:val="opsommingICT-taak"/>
            </w:pPr>
            <w:r>
              <w:t>IC BC024 - * kan zijn eigen deskundigheid inzake ICT opbouwen</w:t>
            </w:r>
          </w:p>
          <w:p w14:paraId="360B6BC5" w14:textId="77777777" w:rsidR="00956B23" w:rsidRDefault="00956B23" w:rsidP="00956B23">
            <w:pPr>
              <w:pStyle w:val="opsommingICT-taak"/>
            </w:pPr>
            <w:r>
              <w:t>IC BC087 - kan virtueel met anderen samenwerken</w:t>
            </w:r>
          </w:p>
          <w:p w14:paraId="6F3242AC" w14:textId="77777777" w:rsidR="00956B23" w:rsidRDefault="00956B23" w:rsidP="00956B23">
            <w:pPr>
              <w:pStyle w:val="opsommingICT-taak"/>
            </w:pPr>
            <w:r>
              <w:t>IC BC088 - kan samenwerkingsfunctionaliteiten van softwarepakketten gebruiken</w:t>
            </w:r>
          </w:p>
          <w:p w14:paraId="7634C614" w14:textId="77777777" w:rsidR="00956B23" w:rsidRDefault="00956B23" w:rsidP="00956B23">
            <w:pPr>
              <w:pStyle w:val="opsommingICT-taak"/>
            </w:pPr>
            <w:r>
              <w:t>IC BC089 - kan verschillende ICT-tools gebruiken om bestanden en content met anderen te delen</w:t>
            </w:r>
          </w:p>
          <w:p w14:paraId="619FE85F" w14:textId="77777777" w:rsidR="00956B23" w:rsidRDefault="00956B23" w:rsidP="00956B23">
            <w:pPr>
              <w:pStyle w:val="opsommingICT-taak"/>
            </w:pPr>
            <w:r>
              <w:t>IC BC136 - kan verschillende ICT-tools gebruiken om samen met anderen bronmateriaal, kennis en content te maken</w:t>
            </w:r>
          </w:p>
          <w:p w14:paraId="4EA26F22" w14:textId="77777777" w:rsidR="00956B23" w:rsidRDefault="00956B23" w:rsidP="00956B23">
            <w:pPr>
              <w:pStyle w:val="opsommingICT-taak"/>
            </w:pPr>
            <w:r>
              <w:t>IC BC143 - kan geavanceerde functionaliteiten van applicaties om samen content te maken en te delen, toepassen</w:t>
            </w:r>
          </w:p>
          <w:p w14:paraId="488E5766" w14:textId="77777777" w:rsidR="00956B23" w:rsidRDefault="00956B23" w:rsidP="00956B23">
            <w:pPr>
              <w:pStyle w:val="opsommingICT-taak"/>
            </w:pPr>
            <w:r>
              <w:t>IC BC148 - kan de meest geschikte licentie kiezen om content te beschermen</w:t>
            </w:r>
          </w:p>
          <w:p w14:paraId="38B3C496" w14:textId="17BBBB0D" w:rsidR="00BB2C10" w:rsidRPr="00BB2C10" w:rsidRDefault="00956B23" w:rsidP="00956B23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DC25" w14:textId="77777777" w:rsidR="003C1F2D" w:rsidRDefault="003C1F2D" w:rsidP="00EF3648">
      <w:pPr>
        <w:spacing w:before="0" w:after="0" w:line="240" w:lineRule="auto"/>
      </w:pPr>
      <w:r>
        <w:separator/>
      </w:r>
    </w:p>
  </w:endnote>
  <w:endnote w:type="continuationSeparator" w:id="0">
    <w:p w14:paraId="000CF81C" w14:textId="77777777" w:rsidR="003C1F2D" w:rsidRDefault="003C1F2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5EF3" w14:textId="77777777" w:rsidR="003C1F2D" w:rsidRDefault="003C1F2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F5DFE14" w14:textId="77777777" w:rsidR="003C1F2D" w:rsidRDefault="003C1F2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1F2D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56B23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9616A1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79C2D-A00D-49B5-847F-5AB7A64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