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3113"/>
        <w:gridCol w:w="4043"/>
        <w:gridCol w:w="2385"/>
        <w:gridCol w:w="4771"/>
      </w:tblGrid>
      <w:tr w:rsidR="004D1FC8" w:rsidRPr="00BB2C10" w14:paraId="5FD5C0D6" w14:textId="09B4C7E6" w:rsidTr="00B371C5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14:paraId="51D47D3F" w14:textId="17BC173C" w:rsidR="004D1FC8" w:rsidRPr="00BB2C10" w:rsidRDefault="00F36989">
                <w:r>
                  <w:t>Webcontent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14:paraId="77657F05" w14:textId="00DFF1F0" w:rsidR="004D1FC8" w:rsidRPr="00BB2C10" w:rsidRDefault="00F95534">
                <w:r>
                  <w:t>Leren</w:t>
                </w:r>
              </w:p>
            </w:sdtContent>
          </w:sdt>
        </w:tc>
      </w:tr>
      <w:tr w:rsidR="00003CFD" w:rsidRPr="00BB2C10" w14:paraId="24395D4E" w14:textId="77777777" w:rsidTr="00D435C7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113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14:paraId="29A05F5F" w14:textId="56404490" w:rsidR="00003CFD" w:rsidRPr="00BB2C10" w:rsidRDefault="00F36989" w:rsidP="00003CFD">
                <w:pPr>
                  <w:rPr>
                    <w:b/>
                  </w:rPr>
                </w:pPr>
                <w:r>
                  <w:t>Scripts aanpassen</w:t>
                </w:r>
              </w:p>
            </w:sdtContent>
          </w:sdt>
        </w:tc>
        <w:tc>
          <w:tcPr>
            <w:tcW w:w="6428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72070ED7" w:rsidR="00003CFD" w:rsidRPr="00BB2C10" w:rsidRDefault="00D606C4" w:rsidP="00003CFD">
            <w:pPr>
              <w:rPr>
                <w:b/>
              </w:rPr>
            </w:pPr>
            <w:r>
              <w:t>2/</w:t>
            </w:r>
            <w:r w:rsidR="00D435C7"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14:paraId="7087C910" w14:textId="200EF6D4" w:rsidR="00003CFD" w:rsidRPr="00BB2C10" w:rsidRDefault="00D435C7" w:rsidP="00003CFD">
                <w:pPr>
                  <w:rPr>
                    <w:b/>
                  </w:rPr>
                </w:pPr>
                <w:r>
                  <w:t>Het Perspectief PCVO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14:paraId="453BE1B8" w14:textId="5F629E66" w:rsidR="00BB2C10" w:rsidRPr="00BB2C10" w:rsidRDefault="004329C6">
                <w:r>
                  <w:t>Voeg een responsive JQuery slider toe aan een HTML pagina.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F3DF97D" w:rsidR="00BB2C10" w:rsidRDefault="006C30F9">
            <w:r w:rsidRPr="006C30F9">
              <w:rPr>
                <w:b/>
              </w:rPr>
              <w:t>In te oefenen basiscompetenties van deze ICT-taak (schrap de BC's die niet in de authentieke taak zitten):</w:t>
            </w:r>
          </w:p>
          <w:p w14:paraId="42C0B1C1" w14:textId="77777777" w:rsidR="00947F46" w:rsidRDefault="00947F46" w:rsidP="00F95534">
            <w:pPr>
              <w:pStyle w:val="opsommingICT-taak"/>
              <w:spacing w:before="120"/>
              <w:ind w:left="714" w:hanging="357"/>
              <w:contextualSpacing/>
            </w:pPr>
            <w:r>
              <w:t>IC BC023 - kan ICT aanwenden om problemen op te lossen</w:t>
            </w:r>
          </w:p>
          <w:p w14:paraId="757015CC" w14:textId="77777777" w:rsidR="00947F46" w:rsidRDefault="00947F46" w:rsidP="00D435C7">
            <w:pPr>
              <w:pStyle w:val="opsommingICT-taak"/>
              <w:ind w:left="714" w:hanging="357"/>
              <w:contextualSpacing/>
            </w:pPr>
            <w:r>
              <w:t>IC BC024 - * kan zijn eigen deskundigheid inzake ICT opbouwen</w:t>
            </w:r>
          </w:p>
          <w:p w14:paraId="3C9C2212" w14:textId="77777777" w:rsidR="00947F46" w:rsidRDefault="00947F46" w:rsidP="00D435C7">
            <w:pPr>
              <w:pStyle w:val="opsommingICT-taak"/>
              <w:ind w:left="714" w:hanging="357"/>
              <w:contextualSpacing/>
            </w:pPr>
            <w:r>
              <w:t>IC BC360 - kan bestaande scripts installeren en configureren</w:t>
            </w:r>
          </w:p>
          <w:p w14:paraId="4CD3EBEC" w14:textId="77777777" w:rsidR="00947F46" w:rsidRDefault="00947F46" w:rsidP="00D435C7">
            <w:pPr>
              <w:pStyle w:val="opsommingICT-taak"/>
              <w:ind w:left="714" w:hanging="357"/>
              <w:contextualSpacing/>
            </w:pPr>
            <w:r>
              <w:t>IC BC361 - kan de broncode van bestaande scripts aanpassen</w:t>
            </w:r>
          </w:p>
          <w:p w14:paraId="13EF7AA1" w14:textId="77777777" w:rsidR="00BB2C10" w:rsidRDefault="00947F46" w:rsidP="00D435C7">
            <w:pPr>
              <w:pStyle w:val="opsommingICT-taak"/>
              <w:ind w:left="714" w:hanging="357"/>
              <w:contextualSpacing/>
            </w:pPr>
            <w:r>
              <w:t>IC BC363 - kan door middel van scripting digitale informatie visualiseren</w:t>
            </w:r>
          </w:p>
          <w:p w14:paraId="38B3C496" w14:textId="597C6304" w:rsidR="00D435C7" w:rsidRPr="00BB2C10" w:rsidRDefault="00D435C7" w:rsidP="00D435C7">
            <w:pPr>
              <w:pStyle w:val="opsommingICT-taak"/>
              <w:numPr>
                <w:ilvl w:val="0"/>
                <w:numId w:val="0"/>
              </w:numPr>
              <w:ind w:left="714"/>
              <w:contextualSpacing/>
            </w:pP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14:paraId="219F8E13" w14:textId="5E09B1CA" w:rsidR="00BF48B4" w:rsidRPr="00596050" w:rsidRDefault="00B41E0E" w:rsidP="00D435C7">
                <w:pPr>
                  <w:spacing w:before="0" w:after="0"/>
                </w:pPr>
                <w:r w:rsidRPr="00B41E0E">
                  <w:t>Eén van je vrienden wil een carrièreswitch maken. Om zich zelf voor te stellen</w:t>
                </w:r>
                <w:r w:rsidR="006E7703">
                  <w:t xml:space="preserve"> naar werkgevers toe</w:t>
                </w:r>
                <w:r w:rsidRPr="00B41E0E">
                  <w:t xml:space="preserve"> wil hij op zijn gratis webruimte bij</w:t>
                </w:r>
                <w:r w:rsidR="00D435C7">
                  <w:t xml:space="preserve"> Telenet</w:t>
                </w:r>
                <w:r w:rsidRPr="00B41E0E">
                  <w:t xml:space="preserve"> (users.telenet.be) een site </w:t>
                </w:r>
                <w:r w:rsidR="00D435C7">
                  <w:t>(</w:t>
                </w:r>
                <w:r w:rsidRPr="00B41E0E">
                  <w:t>laten</w:t>
                </w:r>
                <w:r w:rsidR="00D435C7">
                  <w:t>)</w:t>
                </w:r>
                <w:r w:rsidRPr="00B41E0E">
                  <w:t xml:space="preserve"> maken. Hij is reeds op zoek </w:t>
                </w:r>
                <w:r w:rsidR="00D606C4">
                  <w:t>ge</w:t>
                </w:r>
                <w:r w:rsidRPr="00B41E0E">
                  <w:t xml:space="preserve">gaan naar een vrij te gebruiken </w:t>
                </w:r>
                <w:r w:rsidR="006E7703">
                  <w:t>responsive</w:t>
                </w:r>
                <w:r>
                  <w:t xml:space="preserve"> </w:t>
                </w:r>
                <w:r w:rsidRPr="00B41E0E">
                  <w:t>HTML template en heeft gekozen voor “Big Picture HTML5 Template” (http://html5up.net/big-picture/</w:t>
                </w:r>
                <w:r>
                  <w:t xml:space="preserve">). Hij kan zich goed vinden in het webdesign, maar het stoort hem dat er op het startscherm geen slider aanwezig is. Hij vraagt jou om </w:t>
                </w:r>
                <w:r w:rsidR="00D435C7">
                  <w:t xml:space="preserve">een responsive slider te integreren in </w:t>
                </w:r>
                <w:r w:rsidR="00C36E3F">
                  <w:t>de index.html pagina</w:t>
                </w:r>
                <w:r w:rsidR="00D435C7">
                  <w:t>.</w:t>
                </w:r>
                <w:r w:rsidR="006E7703">
                  <w:t xml:space="preserve"> 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14:paraId="642CA352" w14:textId="063CC489" w:rsidR="00BB2C10" w:rsidRDefault="00D435C7" w:rsidP="006E7703">
                <w:pPr>
                  <w:spacing w:before="120"/>
                </w:pPr>
                <w:r w:rsidRPr="00D435C7">
                  <w:t>De leerkracht schetst de case en laat de cursisten de template</w:t>
                </w:r>
                <w:r w:rsidR="00C36E3F">
                  <w:t xml:space="preserve"> </w:t>
                </w:r>
                <w:r w:rsidRPr="00D435C7">
                  <w:t>“Big Picture HTML5 Template” (http://html5up.net/big-picture/) downloaden</w:t>
                </w:r>
                <w:r w:rsidR="00C36E3F">
                  <w:t xml:space="preserve"> en uitpakken</w:t>
                </w:r>
                <w:r w:rsidRPr="00D435C7">
                  <w:t xml:space="preserve">. Vervolgens wordt klassikaal op zoek </w:t>
                </w:r>
                <w:r w:rsidR="00D606C4">
                  <w:t>ge</w:t>
                </w:r>
                <w:r w:rsidRPr="00D435C7">
                  <w:t>gaan naar een responsive JQuery slider. De keuze valt op bxSlider (http://bxslider.com/</w:t>
                </w:r>
                <w:r>
                  <w:t>).</w:t>
                </w:r>
                <w:r w:rsidR="00F95534">
                  <w:t xml:space="preserve"> De cursisten zijn reeds vertrouwd met het installeren en </w:t>
                </w:r>
                <w:r w:rsidR="00D606C4">
                  <w:t>integreren</w:t>
                </w:r>
                <w:r w:rsidR="00F95534">
                  <w:t xml:space="preserve"> van JQuery scripts en kunnen zelfstandig aan de slag gaan.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644C717E" w:rsidR="00BB2C10" w:rsidRDefault="00C36E3F" w:rsidP="00BF48B4">
            <w:r>
              <w:t>Voorzie de</w:t>
            </w:r>
            <w:r w:rsidR="00F95534">
              <w:t xml:space="preserve"> webpagina</w:t>
            </w:r>
            <w:r>
              <w:t xml:space="preserve"> index.html van </w:t>
            </w:r>
            <w:r w:rsidRPr="00D435C7">
              <w:t>“Big Picture HTML5 Template” (</w:t>
            </w:r>
            <w:hyperlink r:id="rId11" w:history="1">
              <w:r w:rsidRPr="0004708B">
                <w:rPr>
                  <w:rStyle w:val="Hyperlink"/>
                </w:rPr>
                <w:t>http://html5up.net/big-picture/</w:t>
              </w:r>
            </w:hyperlink>
            <w:r w:rsidRPr="00D435C7">
              <w:t>)</w:t>
            </w:r>
            <w:r>
              <w:t xml:space="preserve"> van een bxSlider met 4 afbeeldingen, </w:t>
            </w:r>
            <w:r w:rsidR="00F95534">
              <w:t>die</w:t>
            </w:r>
            <w:r>
              <w:t xml:space="preserve"> zowel manueel als automatisch </w:t>
            </w:r>
            <w:r w:rsidR="00F95534">
              <w:t>kunnen scrollen</w:t>
            </w:r>
            <w:r>
              <w:t>.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B371C5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D606C4">
              <w:trPr>
                <w:trHeight w:val="737"/>
              </w:trPr>
              <w:tc>
                <w:tcPr>
                  <w:tcW w:w="11651" w:type="dxa"/>
                  <w:vAlign w:val="center"/>
                </w:tcPr>
                <w:p w14:paraId="501B4E42" w14:textId="77777777" w:rsidR="003A4271" w:rsidRPr="003A4271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</w:p>
                <w:p w14:paraId="6501E615" w14:textId="1AF9B81F" w:rsidR="00F95534" w:rsidRPr="003A4271" w:rsidRDefault="003A4271" w:rsidP="003A4271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val="nl-BE" w:eastAsia="nl-BE"/>
                    </w:rPr>
                  </w:pPr>
                  <w:r>
                    <w:rPr>
                      <w:lang w:eastAsia="nl-BE"/>
                    </w:rPr>
                    <w:t xml:space="preserve">Surf naar </w:t>
                  </w:r>
                  <w:hyperlink r:id="rId12" w:history="1">
                    <w:r w:rsidRPr="0004708B">
                      <w:rPr>
                        <w:rStyle w:val="Hyperlink"/>
                        <w:lang w:eastAsia="nl-BE"/>
                      </w:rPr>
                      <w:t>http://www.webdesignermagazine.nl/workshop/tutorial-bouw-een-responsive-slider-met-bxslider/</w:t>
                    </w:r>
                  </w:hyperlink>
                  <w:r>
                    <w:rPr>
                      <w:lang w:eastAsia="nl-BE"/>
                    </w:rPr>
                    <w:t xml:space="preserve"> en neem de tutorial door. Noteer de stappen die nodig zijn om de installatie en configuratie van het script uit voeren.</w:t>
                  </w:r>
                  <w:r w:rsidR="00764450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4E85FDA2" w:rsidR="00E722D2" w:rsidRDefault="003A4271" w:rsidP="00E722D2">
                  <w:pPr>
                    <w:spacing w:before="120"/>
                  </w:pPr>
                  <w:r>
                    <w:t>BC023</w:t>
                  </w:r>
                  <w:r>
                    <w:br/>
                    <w:t>BC024</w:t>
                  </w:r>
                </w:p>
              </w:tc>
            </w:tr>
            <w:tr w:rsidR="00764450" w14:paraId="54BBC352" w14:textId="77777777" w:rsidTr="00D606C4">
              <w:trPr>
                <w:trHeight w:val="737"/>
              </w:trPr>
              <w:tc>
                <w:tcPr>
                  <w:tcW w:w="11651" w:type="dxa"/>
                  <w:vAlign w:val="center"/>
                </w:tcPr>
                <w:p w14:paraId="77515EAF" w14:textId="77777777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  <w:p w14:paraId="0A7F74FB" w14:textId="2ACD7136" w:rsidR="00C36E3F" w:rsidRDefault="003A4271" w:rsidP="00C36E3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Download van </w:t>
                  </w:r>
                  <w:hyperlink r:id="rId13" w:history="1">
                    <w:r w:rsidRPr="0004708B">
                      <w:rPr>
                        <w:rStyle w:val="Hyperlink"/>
                      </w:rPr>
                      <w:t>http://bxslider.com/</w:t>
                    </w:r>
                  </w:hyperlink>
                  <w:r>
                    <w:t xml:space="preserve"> </w:t>
                  </w:r>
                  <w:r>
                    <w:rPr>
                      <w:lang w:eastAsia="nl-BE"/>
                    </w:rPr>
                    <w:t xml:space="preserve">het bestand </w:t>
                  </w:r>
                  <w:r w:rsidRPr="00C36E3F">
                    <w:rPr>
                      <w:lang w:eastAsia="nl-BE"/>
                    </w:rPr>
                    <w:t>jquery.bxslider.zip</w:t>
                  </w:r>
                  <w:r>
                    <w:rPr>
                      <w:lang w:eastAsia="nl-BE"/>
                    </w:rPr>
                    <w:t xml:space="preserve"> en pak het bestand uit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3311036E" w:rsidR="00003CFD" w:rsidRDefault="003A4271" w:rsidP="00E722D2">
                  <w:pPr>
                    <w:spacing w:before="120"/>
                  </w:pPr>
                  <w:r>
                    <w:t>BC360</w:t>
                  </w:r>
                </w:p>
              </w:tc>
            </w:tr>
            <w:tr w:rsidR="00F95534" w14:paraId="7BAB66ED" w14:textId="77777777" w:rsidTr="00D606C4">
              <w:trPr>
                <w:trHeight w:val="737"/>
              </w:trPr>
              <w:tc>
                <w:tcPr>
                  <w:tcW w:w="11651" w:type="dxa"/>
                  <w:vAlign w:val="center"/>
                </w:tcPr>
                <w:p w14:paraId="037C2ED0" w14:textId="57D2AC6D" w:rsidR="00F95534" w:rsidRDefault="00F9553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3:</w:t>
                  </w:r>
                </w:p>
                <w:p w14:paraId="0919B264" w14:textId="656399AD" w:rsidR="00F95534" w:rsidRDefault="00F95534" w:rsidP="00F95534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Download van </w:t>
                  </w:r>
                  <w:hyperlink r:id="rId14" w:history="1">
                    <w:r w:rsidRPr="0004708B">
                      <w:rPr>
                        <w:rStyle w:val="Hyperlink"/>
                        <w:lang w:eastAsia="nl-BE"/>
                      </w:rPr>
                      <w:t>http://pixabay.com</w:t>
                    </w:r>
                  </w:hyperlink>
                  <w:r>
                    <w:rPr>
                      <w:lang w:eastAsia="nl-BE"/>
                    </w:rPr>
                    <w:t xml:space="preserve"> 4 willekeurige afbeeldingen met gepaste resolutie.</w:t>
                  </w:r>
                </w:p>
              </w:tc>
              <w:tc>
                <w:tcPr>
                  <w:tcW w:w="2435" w:type="dxa"/>
                  <w:vAlign w:val="center"/>
                </w:tcPr>
                <w:p w14:paraId="39DD58FB" w14:textId="1B8E405F" w:rsidR="00F95534" w:rsidRDefault="00F95534" w:rsidP="00E722D2">
                  <w:pPr>
                    <w:spacing w:before="120"/>
                  </w:pPr>
                  <w:r>
                    <w:t>BC360</w:t>
                  </w:r>
                </w:p>
              </w:tc>
            </w:tr>
            <w:tr w:rsidR="00C36E3F" w14:paraId="76B4466A" w14:textId="77777777" w:rsidTr="00D606C4">
              <w:trPr>
                <w:trHeight w:val="737"/>
              </w:trPr>
              <w:tc>
                <w:tcPr>
                  <w:tcW w:w="11651" w:type="dxa"/>
                  <w:vAlign w:val="center"/>
                </w:tcPr>
                <w:p w14:paraId="60BB2C38" w14:textId="1D0AE2DC" w:rsidR="00C36E3F" w:rsidRDefault="00F9553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4:</w:t>
                  </w:r>
                </w:p>
                <w:p w14:paraId="5F84F71E" w14:textId="6D0DAC05" w:rsidR="00F95534" w:rsidRDefault="00F95534" w:rsidP="00F95534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Voer de stappen uit d</w:t>
                  </w:r>
                  <w:r w:rsidR="004329C6">
                    <w:rPr>
                      <w:lang w:eastAsia="nl-BE"/>
                    </w:rPr>
                    <w:t>i</w:t>
                  </w:r>
                  <w:r>
                    <w:rPr>
                      <w:lang w:eastAsia="nl-BE"/>
                    </w:rPr>
                    <w:t xml:space="preserve">e nodig zijn om het script </w:t>
                  </w:r>
                  <w:r w:rsidR="00F078EB">
                    <w:rPr>
                      <w:lang w:eastAsia="nl-BE"/>
                    </w:rPr>
                    <w:t xml:space="preserve">en de afbeeldingen </w:t>
                  </w:r>
                  <w:r>
                    <w:rPr>
                      <w:lang w:eastAsia="nl-BE"/>
                    </w:rPr>
                    <w:t>te installeren en te configureren.</w:t>
                  </w:r>
                </w:p>
              </w:tc>
              <w:tc>
                <w:tcPr>
                  <w:tcW w:w="2435" w:type="dxa"/>
                  <w:vAlign w:val="center"/>
                </w:tcPr>
                <w:p w14:paraId="0B091697" w14:textId="048FA3B9" w:rsidR="00C36E3F" w:rsidRDefault="00F95534" w:rsidP="00E722D2">
                  <w:pPr>
                    <w:spacing w:before="120"/>
                  </w:pPr>
                  <w:r>
                    <w:t>BC360</w:t>
                  </w:r>
                </w:p>
              </w:tc>
            </w:tr>
            <w:tr w:rsidR="00F95534" w14:paraId="717FC576" w14:textId="77777777" w:rsidTr="00D606C4">
              <w:trPr>
                <w:trHeight w:val="737"/>
              </w:trPr>
              <w:tc>
                <w:tcPr>
                  <w:tcW w:w="11651" w:type="dxa"/>
                  <w:vAlign w:val="center"/>
                </w:tcPr>
                <w:p w14:paraId="652B6569" w14:textId="77777777" w:rsidR="00F95534" w:rsidRDefault="00F9553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5:</w:t>
                  </w:r>
                </w:p>
                <w:p w14:paraId="35A86150" w14:textId="0796FD7F" w:rsidR="00F95534" w:rsidRDefault="004329C6" w:rsidP="00F95534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</w:pPr>
                  <w:r>
                    <w:rPr>
                      <w:lang w:eastAsia="nl-BE"/>
                    </w:rPr>
                    <w:t>Voor</w:t>
                  </w:r>
                  <w:r w:rsidR="00F95534">
                    <w:rPr>
                      <w:lang w:eastAsia="nl-BE"/>
                    </w:rPr>
                    <w:t xml:space="preserve">zie </w:t>
                  </w:r>
                  <w:r w:rsidR="00F95534">
                    <w:t>de webpagina index.html</w:t>
                  </w:r>
                  <w:r w:rsidR="00F95534">
                    <w:t xml:space="preserve"> van de nodige HTML code om de</w:t>
                  </w:r>
                  <w:r w:rsidR="00372FBA">
                    <w:t xml:space="preserve"> afbeeldingen in de</w:t>
                  </w:r>
                  <w:r w:rsidR="00F95534">
                    <w:t xml:space="preserve"> slider weer te geven op het startscherm van de website.</w:t>
                  </w:r>
                  <w:bookmarkStart w:id="0" w:name="_GoBack"/>
                  <w:bookmarkEnd w:id="0"/>
                </w:p>
              </w:tc>
              <w:tc>
                <w:tcPr>
                  <w:tcW w:w="2435" w:type="dxa"/>
                  <w:vAlign w:val="center"/>
                </w:tcPr>
                <w:p w14:paraId="17AA0B4A" w14:textId="615F786D" w:rsidR="00F95534" w:rsidRDefault="00F95534" w:rsidP="00E722D2">
                  <w:pPr>
                    <w:spacing w:before="120"/>
                  </w:pPr>
                  <w:r>
                    <w:t>BC360</w:t>
                  </w:r>
                </w:p>
              </w:tc>
            </w:tr>
            <w:tr w:rsidR="00F95534" w14:paraId="543AA587" w14:textId="77777777" w:rsidTr="00D606C4">
              <w:trPr>
                <w:trHeight w:val="737"/>
              </w:trPr>
              <w:tc>
                <w:tcPr>
                  <w:tcW w:w="11651" w:type="dxa"/>
                  <w:vAlign w:val="center"/>
                </w:tcPr>
                <w:p w14:paraId="20711DBF" w14:textId="77777777" w:rsidR="00F95534" w:rsidRDefault="00F9553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6:</w:t>
                  </w:r>
                </w:p>
                <w:p w14:paraId="549BDCAB" w14:textId="28C6B0ED" w:rsidR="00F95534" w:rsidRDefault="00372FBA" w:rsidP="00F95534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Surf naar </w:t>
                  </w:r>
                  <w:hyperlink r:id="rId15" w:history="1">
                    <w:r w:rsidRPr="0004708B">
                      <w:rPr>
                        <w:rStyle w:val="Hyperlink"/>
                        <w:lang w:eastAsia="nl-BE"/>
                      </w:rPr>
                      <w:t>http://bxslider.com/options</w:t>
                    </w:r>
                  </w:hyperlink>
                  <w:r>
                    <w:rPr>
                      <w:lang w:eastAsia="nl-BE"/>
                    </w:rPr>
                    <w:t xml:space="preserve"> en zoek welke optie</w:t>
                  </w:r>
                  <w:r w:rsidR="00D606C4">
                    <w:rPr>
                      <w:lang w:eastAsia="nl-BE"/>
                    </w:rPr>
                    <w:t>(s)</w:t>
                  </w:r>
                  <w:r>
                    <w:rPr>
                      <w:lang w:eastAsia="nl-BE"/>
                    </w:rPr>
                    <w:t xml:space="preserve"> moeten worden toegevoegd aan het script om te kunnen switchen van manueel scrollen naar automatisch scrollen.</w:t>
                  </w:r>
                </w:p>
              </w:tc>
              <w:tc>
                <w:tcPr>
                  <w:tcW w:w="2435" w:type="dxa"/>
                  <w:vAlign w:val="center"/>
                </w:tcPr>
                <w:p w14:paraId="7A6D7551" w14:textId="15A848C3" w:rsidR="00F95534" w:rsidRDefault="00372FBA" w:rsidP="00E722D2">
                  <w:pPr>
                    <w:spacing w:before="120"/>
                  </w:pPr>
                  <w:r>
                    <w:t>BC023</w:t>
                  </w:r>
                  <w:r>
                    <w:br/>
                    <w:t>BC024</w:t>
                  </w:r>
                </w:p>
              </w:tc>
            </w:tr>
            <w:tr w:rsidR="00372FBA" w14:paraId="76AECA61" w14:textId="77777777" w:rsidTr="00D606C4">
              <w:trPr>
                <w:trHeight w:val="737"/>
              </w:trPr>
              <w:tc>
                <w:tcPr>
                  <w:tcW w:w="11651" w:type="dxa"/>
                  <w:vAlign w:val="center"/>
                </w:tcPr>
                <w:p w14:paraId="3F1526DB" w14:textId="77777777" w:rsidR="00372FBA" w:rsidRDefault="00372FBA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7:</w:t>
                  </w:r>
                </w:p>
                <w:p w14:paraId="132AA438" w14:textId="0C0C89A4" w:rsidR="00372FBA" w:rsidRDefault="00372FBA" w:rsidP="00372FBA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Pas de code van het script aan zodat er kan worden gewisseld tussen manueel en automatisch scrollen.</w:t>
                  </w:r>
                </w:p>
              </w:tc>
              <w:tc>
                <w:tcPr>
                  <w:tcW w:w="2435" w:type="dxa"/>
                  <w:vAlign w:val="center"/>
                </w:tcPr>
                <w:p w14:paraId="65EAAAFE" w14:textId="4386D38C" w:rsidR="00372FBA" w:rsidRDefault="00D606C4" w:rsidP="00E722D2">
                  <w:pPr>
                    <w:spacing w:before="120"/>
                  </w:pPr>
                  <w:r>
                    <w:t>BC361</w:t>
                  </w:r>
                </w:p>
              </w:tc>
            </w:tr>
            <w:tr w:rsidR="00372FBA" w14:paraId="45380985" w14:textId="77777777" w:rsidTr="00D606C4">
              <w:trPr>
                <w:trHeight w:val="737"/>
              </w:trPr>
              <w:tc>
                <w:tcPr>
                  <w:tcW w:w="11651" w:type="dxa"/>
                  <w:vAlign w:val="center"/>
                </w:tcPr>
                <w:p w14:paraId="55988E22" w14:textId="4DBC9D3B" w:rsidR="00372FBA" w:rsidRDefault="00372FBA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8:</w:t>
                  </w:r>
                </w:p>
                <w:p w14:paraId="6F5C688D" w14:textId="60C0B7EF" w:rsidR="00372FBA" w:rsidRDefault="00372FBA" w:rsidP="00372FBA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Bekijk het resultaat in de browser en test de opties van de slider uit.</w:t>
                  </w:r>
                </w:p>
              </w:tc>
              <w:tc>
                <w:tcPr>
                  <w:tcW w:w="2435" w:type="dxa"/>
                  <w:vAlign w:val="center"/>
                </w:tcPr>
                <w:p w14:paraId="4723D891" w14:textId="501EA14C" w:rsidR="00372FBA" w:rsidRDefault="00372FBA" w:rsidP="00E722D2">
                  <w:pPr>
                    <w:spacing w:before="120"/>
                  </w:pPr>
                  <w:r>
                    <w:t>BC363</w:t>
                  </w:r>
                </w:p>
              </w:tc>
            </w:tr>
          </w:tbl>
          <w:p w14:paraId="15B30C5D" w14:textId="197CFAD7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2696EAF5" w:rsidR="00BB2C10" w:rsidRDefault="00F36989" w:rsidP="00764450">
            <w:pPr>
              <w:pStyle w:val="Tekst"/>
              <w:widowControl w:val="0"/>
              <w:ind w:left="0"/>
            </w:pPr>
            <w:hyperlink r:id="rId16" w:history="1">
              <w:r w:rsidRPr="0004708B">
                <w:rPr>
                  <w:rStyle w:val="Hyperlink"/>
                </w:rPr>
                <w:t>https://dcraze</w:t>
              </w:r>
              <w:r w:rsidRPr="0004708B">
                <w:rPr>
                  <w:rStyle w:val="Hyperlink"/>
                </w:rPr>
                <w:t>d</w:t>
              </w:r>
              <w:r w:rsidRPr="0004708B">
                <w:rPr>
                  <w:rStyle w:val="Hyperlink"/>
                </w:rPr>
                <w:t>.com</w:t>
              </w:r>
              <w:r w:rsidRPr="0004708B">
                <w:rPr>
                  <w:rStyle w:val="Hyperlink"/>
                </w:rPr>
                <w:t>/</w:t>
              </w:r>
              <w:r w:rsidRPr="0004708B">
                <w:rPr>
                  <w:rStyle w:val="Hyperlink"/>
                </w:rPr>
                <w:t>free-responsive-html5-css3-templates/</w:t>
              </w:r>
            </w:hyperlink>
            <w:r>
              <w:t xml:space="preserve"> </w:t>
            </w:r>
          </w:p>
          <w:p w14:paraId="06C07972" w14:textId="64917897" w:rsidR="006E7703" w:rsidRDefault="006E7703" w:rsidP="00764450">
            <w:pPr>
              <w:pStyle w:val="Tekst"/>
              <w:widowControl w:val="0"/>
              <w:ind w:left="0"/>
            </w:pPr>
            <w:hyperlink r:id="rId17" w:history="1">
              <w:r w:rsidRPr="0004708B">
                <w:rPr>
                  <w:rStyle w:val="Hyperlink"/>
                </w:rPr>
                <w:t>http://html5up.net/big-picture/</w:t>
              </w:r>
            </w:hyperlink>
            <w:r>
              <w:t xml:space="preserve"> </w:t>
            </w:r>
          </w:p>
          <w:p w14:paraId="1370139F" w14:textId="70CA3C6C" w:rsidR="006E7703" w:rsidRDefault="006E7703" w:rsidP="006E7703">
            <w:pPr>
              <w:pStyle w:val="Tekst"/>
              <w:widowControl w:val="0"/>
              <w:ind w:left="0"/>
            </w:pPr>
            <w:hyperlink r:id="rId18" w:history="1">
              <w:r w:rsidRPr="0004708B">
                <w:rPr>
                  <w:rStyle w:val="Hyperlink"/>
                </w:rPr>
                <w:t>http://bxslider.com/</w:t>
              </w:r>
            </w:hyperlink>
            <w:r>
              <w:t xml:space="preserve"> </w:t>
            </w:r>
            <w:r w:rsidR="00D606C4">
              <w:t xml:space="preserve">&amp; </w:t>
            </w:r>
            <w:hyperlink r:id="rId19" w:history="1">
              <w:r w:rsidR="00D606C4" w:rsidRPr="0004708B">
                <w:rPr>
                  <w:rStyle w:val="Hyperlink"/>
                  <w:lang w:eastAsia="nl-BE"/>
                </w:rPr>
                <w:t>http://bxslider.com/options</w:t>
              </w:r>
            </w:hyperlink>
          </w:p>
          <w:p w14:paraId="4F33FD7A" w14:textId="6AF604E2" w:rsidR="00F36989" w:rsidRDefault="00F36989" w:rsidP="006E7703">
            <w:pPr>
              <w:pStyle w:val="Tekst"/>
              <w:widowControl w:val="0"/>
              <w:ind w:left="0"/>
            </w:pPr>
            <w:hyperlink r:id="rId20" w:history="1">
              <w:r w:rsidRPr="006E7703">
                <w:rPr>
                  <w:rStyle w:val="Hyperlink"/>
                </w:rPr>
                <w:t>http://www.webdesignermagazine.nl/workshop/tutorial-bouw-een-responsive-slider-met-bxslider/</w:t>
              </w:r>
            </w:hyperlink>
          </w:p>
          <w:p w14:paraId="71355EFD" w14:textId="77777777" w:rsidR="00535F99" w:rsidRDefault="00D606C4" w:rsidP="00D606C4">
            <w:pPr>
              <w:pStyle w:val="Tekst"/>
              <w:widowControl w:val="0"/>
              <w:ind w:left="0"/>
            </w:pPr>
            <w:hyperlink r:id="rId21" w:history="1">
              <w:r w:rsidRPr="0004708B">
                <w:rPr>
                  <w:rStyle w:val="Hyperlink"/>
                </w:rPr>
                <w:t>http://www.computerle</w:t>
              </w:r>
              <w:r w:rsidRPr="0004708B">
                <w:rPr>
                  <w:rStyle w:val="Hyperlink"/>
                </w:rPr>
                <w:t>s</w:t>
              </w:r>
              <w:r w:rsidRPr="0004708B">
                <w:rPr>
                  <w:rStyle w:val="Hyperlink"/>
                </w:rPr>
                <w:t>sen.org/test/</w:t>
              </w:r>
            </w:hyperlink>
          </w:p>
          <w:p w14:paraId="0215A193" w14:textId="2D2EA324" w:rsidR="00D606C4" w:rsidRDefault="00D606C4" w:rsidP="00D606C4">
            <w:pPr>
              <w:pStyle w:val="Tekst"/>
              <w:widowControl w:val="0"/>
              <w:ind w:left="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8BE83" w14:textId="77777777" w:rsidR="00646FB6" w:rsidRDefault="00646FB6" w:rsidP="00EF3648">
      <w:pPr>
        <w:spacing w:before="0" w:after="0" w:line="240" w:lineRule="auto"/>
      </w:pPr>
      <w:r>
        <w:separator/>
      </w:r>
    </w:p>
  </w:endnote>
  <w:endnote w:type="continuationSeparator" w:id="0">
    <w:p w14:paraId="6CD648CE" w14:textId="77777777" w:rsidR="00646FB6" w:rsidRDefault="00646FB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C4EE" w14:textId="77777777" w:rsidR="00646FB6" w:rsidRDefault="00646FB6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B02A4B8" w14:textId="77777777" w:rsidR="00646FB6" w:rsidRDefault="00646FB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72ED2"/>
    <w:rsid w:val="0018252E"/>
    <w:rsid w:val="0023186D"/>
    <w:rsid w:val="00301D2B"/>
    <w:rsid w:val="00372FBA"/>
    <w:rsid w:val="00397828"/>
    <w:rsid w:val="003A4271"/>
    <w:rsid w:val="003C6111"/>
    <w:rsid w:val="003C6886"/>
    <w:rsid w:val="004329C6"/>
    <w:rsid w:val="0048278B"/>
    <w:rsid w:val="004D1FC8"/>
    <w:rsid w:val="0050167D"/>
    <w:rsid w:val="00526117"/>
    <w:rsid w:val="00535F99"/>
    <w:rsid w:val="0055102C"/>
    <w:rsid w:val="005B58ED"/>
    <w:rsid w:val="00604B95"/>
    <w:rsid w:val="00646FB6"/>
    <w:rsid w:val="00665E0F"/>
    <w:rsid w:val="0069035E"/>
    <w:rsid w:val="006C30F9"/>
    <w:rsid w:val="006E39E2"/>
    <w:rsid w:val="006E7703"/>
    <w:rsid w:val="00764450"/>
    <w:rsid w:val="007C2DAB"/>
    <w:rsid w:val="007F7711"/>
    <w:rsid w:val="008A6858"/>
    <w:rsid w:val="00947F46"/>
    <w:rsid w:val="00977736"/>
    <w:rsid w:val="00981A58"/>
    <w:rsid w:val="00A8265E"/>
    <w:rsid w:val="00AA2B92"/>
    <w:rsid w:val="00AB057F"/>
    <w:rsid w:val="00B371C5"/>
    <w:rsid w:val="00B41E0E"/>
    <w:rsid w:val="00BB2C10"/>
    <w:rsid w:val="00BF48B4"/>
    <w:rsid w:val="00C36E3F"/>
    <w:rsid w:val="00C91333"/>
    <w:rsid w:val="00CC2ADA"/>
    <w:rsid w:val="00D435C7"/>
    <w:rsid w:val="00D606C4"/>
    <w:rsid w:val="00D72876"/>
    <w:rsid w:val="00E722D2"/>
    <w:rsid w:val="00EF3648"/>
    <w:rsid w:val="00F078EB"/>
    <w:rsid w:val="00F36989"/>
    <w:rsid w:val="00F95534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5D43FF0F-0C51-4EB2-AA72-C6324D01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F36989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6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xslider.com/" TargetMode="External"/><Relationship Id="rId18" Type="http://schemas.openxmlformats.org/officeDocument/2006/relationships/hyperlink" Target="http://bxslider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mputerlessen.org/tes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bdesignermagazine.nl/workshop/tutorial-bouw-een-responsive-slider-met-bxslider/" TargetMode="External"/><Relationship Id="rId17" Type="http://schemas.openxmlformats.org/officeDocument/2006/relationships/hyperlink" Target="http://html5up.net/big-pi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crazed.com/free-responsive-html5-css3-templates/" TargetMode="External"/><Relationship Id="rId20" Type="http://schemas.openxmlformats.org/officeDocument/2006/relationships/hyperlink" Target="http://www.webdesignermagazine.nl/workshop/tutorial-bouw-een-responsive-slider-met-bxslid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tml5up.net/big-pictur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bxslider.com/option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bxslider.com/op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ixabay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07B8A"/>
    <w:rsid w:val="00566701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98792-88F7-4FB1-8C76-A52D8342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Kathleen Hallaert</cp:lastModifiedBy>
  <cp:revision>5</cp:revision>
  <dcterms:created xsi:type="dcterms:W3CDTF">2017-04-12T20:21:00Z</dcterms:created>
  <dcterms:modified xsi:type="dcterms:W3CDTF">2017-04-13T08:43:00Z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